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B5" w:rsidRPr="00F20F6A" w:rsidRDefault="003601B5" w:rsidP="003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F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80405" cy="906145"/>
            <wp:effectExtent l="0" t="0" r="0" b="8255"/>
            <wp:docPr id="1" name="Рисунок 1" descr="C:\Users\Антон Хабиров\Pictures\logo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 Хабиров\Pictures\logo-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F20F6A">
        <w:rPr>
          <w:rFonts w:ascii="Arial" w:hAnsi="Arial" w:cs="Arial"/>
          <w:sz w:val="48"/>
          <w:szCs w:val="48"/>
        </w:rPr>
        <w:t>Приказ Ростехнадзора от 04.09.2020 № 334</w:t>
      </w:r>
      <w:bookmarkEnd w:id="0"/>
      <w:r w:rsidRPr="00F20F6A">
        <w:rPr>
          <w:rFonts w:ascii="Arial" w:hAnsi="Arial" w:cs="Arial"/>
          <w:sz w:val="48"/>
          <w:szCs w:val="48"/>
        </w:rPr>
        <w:br/>
        <w:t>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 w:rsidRPr="00F20F6A">
        <w:rPr>
          <w:rFonts w:ascii="Arial" w:hAnsi="Arial" w:cs="Arial"/>
          <w:sz w:val="48"/>
          <w:szCs w:val="48"/>
        </w:rPr>
        <w:br/>
      </w: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20F6A">
        <w:rPr>
          <w:rFonts w:ascii="Arial" w:hAnsi="Arial" w:cs="Arial"/>
          <w:sz w:val="36"/>
          <w:szCs w:val="36"/>
        </w:rPr>
        <w:t>Зарегистрировано в Минюсте России 03.02.2021 № 62362</w:t>
      </w: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1B5" w:rsidRPr="00F20F6A" w:rsidRDefault="003601B5" w:rsidP="003601B5">
      <w:pPr>
        <w:spacing w:after="0"/>
        <w:jc w:val="center"/>
        <w:rPr>
          <w:rFonts w:ascii="Arial" w:hAnsi="Arial" w:cs="Arial"/>
          <w:sz w:val="24"/>
          <w:szCs w:val="24"/>
        </w:rPr>
        <w:sectPr w:rsidR="003601B5" w:rsidRPr="00F20F6A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3601B5" w:rsidRPr="00F20F6A" w:rsidRDefault="003601B5" w:rsidP="003601B5">
      <w:pPr>
        <w:pStyle w:val="ConsPlusNormal"/>
        <w:outlineLvl w:val="0"/>
      </w:pPr>
      <w:r w:rsidRPr="00F20F6A">
        <w:lastRenderedPageBreak/>
        <w:t>Зарегистрировано в Минюсте России 3 февраля 2021 г. № 62362</w:t>
      </w:r>
    </w:p>
    <w:p w:rsidR="003601B5" w:rsidRPr="00F20F6A" w:rsidRDefault="003601B5" w:rsidP="003601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01B5" w:rsidRPr="00F20F6A" w:rsidRDefault="003601B5" w:rsidP="003601B5">
      <w:pPr>
        <w:pStyle w:val="ConsPlusNormal"/>
        <w:jc w:val="both"/>
      </w:pPr>
    </w:p>
    <w:p w:rsidR="003601B5" w:rsidRPr="00F20F6A" w:rsidRDefault="003601B5" w:rsidP="003601B5">
      <w:pPr>
        <w:pStyle w:val="ConsPlusTitle"/>
        <w:jc w:val="center"/>
      </w:pPr>
      <w:r w:rsidRPr="00F20F6A">
        <w:t>ФЕДЕРАЛЬНАЯ СЛУЖБА ПО ЭКОЛОГИЧЕСКОМУ, ТЕХНОЛОГИЧЕСКОМУ</w:t>
      </w:r>
    </w:p>
    <w:p w:rsidR="003601B5" w:rsidRPr="00F20F6A" w:rsidRDefault="003601B5" w:rsidP="003601B5">
      <w:pPr>
        <w:pStyle w:val="ConsPlusTitle"/>
        <w:jc w:val="center"/>
      </w:pPr>
      <w:r w:rsidRPr="00F20F6A">
        <w:t>И АТОМНОМУ НАДЗОРУ</w:t>
      </w:r>
    </w:p>
    <w:p w:rsidR="003601B5" w:rsidRPr="00F20F6A" w:rsidRDefault="003601B5" w:rsidP="003601B5">
      <w:pPr>
        <w:pStyle w:val="ConsPlusTitle"/>
        <w:jc w:val="center"/>
      </w:pPr>
    </w:p>
    <w:p w:rsidR="003601B5" w:rsidRPr="00F20F6A" w:rsidRDefault="003601B5" w:rsidP="003601B5">
      <w:pPr>
        <w:pStyle w:val="ConsPlusTitle"/>
        <w:jc w:val="center"/>
      </w:pPr>
      <w:r w:rsidRPr="00F20F6A">
        <w:t>ПРИКАЗ</w:t>
      </w:r>
    </w:p>
    <w:p w:rsidR="003601B5" w:rsidRPr="00F20F6A" w:rsidRDefault="003601B5" w:rsidP="003601B5">
      <w:pPr>
        <w:pStyle w:val="ConsPlusTitle"/>
        <w:jc w:val="center"/>
      </w:pPr>
      <w:proofErr w:type="gramStart"/>
      <w:r w:rsidRPr="00F20F6A">
        <w:t>от</w:t>
      </w:r>
      <w:proofErr w:type="gramEnd"/>
      <w:r w:rsidRPr="00F20F6A">
        <w:t xml:space="preserve"> 4 сентября 2020 г. № 334</w:t>
      </w:r>
    </w:p>
    <w:p w:rsidR="003601B5" w:rsidRPr="00F20F6A" w:rsidRDefault="003601B5" w:rsidP="003601B5">
      <w:pPr>
        <w:pStyle w:val="ConsPlusTitle"/>
        <w:jc w:val="center"/>
      </w:pPr>
    </w:p>
    <w:p w:rsidR="003601B5" w:rsidRPr="00F20F6A" w:rsidRDefault="003601B5" w:rsidP="003601B5">
      <w:pPr>
        <w:pStyle w:val="ConsPlusTitle"/>
        <w:jc w:val="center"/>
      </w:pPr>
      <w:r w:rsidRPr="00F20F6A">
        <w:t>ОБ УТВЕРЖДЕНИИ ПЕРЕЧНЯ</w:t>
      </w:r>
    </w:p>
    <w:p w:rsidR="003601B5" w:rsidRPr="00F20F6A" w:rsidRDefault="003601B5" w:rsidP="003601B5">
      <w:pPr>
        <w:pStyle w:val="ConsPlusTitle"/>
        <w:jc w:val="center"/>
      </w:pPr>
      <w:r w:rsidRPr="00F20F6A">
        <w:t>ОБЛАСТЕЙ АТТЕСТАЦИИ В ОБЛАСТИ ПРОМЫШЛЕННОЙ БЕЗОПАСНОСТИ,</w:t>
      </w:r>
    </w:p>
    <w:p w:rsidR="003601B5" w:rsidRPr="00F20F6A" w:rsidRDefault="003601B5" w:rsidP="003601B5">
      <w:pPr>
        <w:pStyle w:val="ConsPlusTitle"/>
        <w:jc w:val="center"/>
      </w:pPr>
      <w:r w:rsidRPr="00F20F6A">
        <w:t>ПО ВОПРОСАМ БЕЗОПАСНОСТИ ГИДРОТЕХНИЧЕСКИХ СООРУЖЕНИЙ,</w:t>
      </w:r>
    </w:p>
    <w:p w:rsidR="003601B5" w:rsidRPr="00F20F6A" w:rsidRDefault="003601B5" w:rsidP="003601B5">
      <w:pPr>
        <w:pStyle w:val="ConsPlusTitle"/>
        <w:jc w:val="center"/>
      </w:pPr>
      <w:r w:rsidRPr="00F20F6A">
        <w:t>БЕЗОПАСНОСТИ В СФЕРЕ ЭЛЕКТРОЭНЕРГЕТИКИ</w:t>
      </w:r>
    </w:p>
    <w:p w:rsidR="003601B5" w:rsidRPr="00F20F6A" w:rsidRDefault="003601B5" w:rsidP="003601B5">
      <w:pPr>
        <w:pStyle w:val="ConsPlusNormal"/>
        <w:jc w:val="both"/>
      </w:pPr>
    </w:p>
    <w:p w:rsidR="003601B5" w:rsidRPr="00F20F6A" w:rsidRDefault="003601B5" w:rsidP="003601B5">
      <w:pPr>
        <w:pStyle w:val="ConsPlusNormal"/>
        <w:ind w:firstLine="540"/>
        <w:jc w:val="both"/>
      </w:pPr>
      <w:r w:rsidRPr="00F20F6A">
        <w:t>В соответствии с подпунктом 5.2.2.16(5)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 401 (Собрание законодательства Российской Федерации, 2004, № 32, ст. 3348; 2019, № 44, ст. 6204), приказываю:</w:t>
      </w:r>
    </w:p>
    <w:p w:rsidR="003601B5" w:rsidRPr="00F20F6A" w:rsidRDefault="003601B5" w:rsidP="003601B5">
      <w:pPr>
        <w:pStyle w:val="ConsPlusNormal"/>
        <w:spacing w:before="240"/>
        <w:ind w:firstLine="540"/>
        <w:jc w:val="both"/>
      </w:pPr>
      <w:r w:rsidRPr="00F20F6A">
        <w:t>Утвердить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согласно приложению.</w:t>
      </w:r>
    </w:p>
    <w:p w:rsidR="003601B5" w:rsidRPr="00F20F6A" w:rsidRDefault="003601B5" w:rsidP="003601B5">
      <w:pPr>
        <w:pStyle w:val="ConsPlusNormal"/>
        <w:jc w:val="both"/>
      </w:pPr>
    </w:p>
    <w:p w:rsidR="003601B5" w:rsidRPr="00F20F6A" w:rsidRDefault="003601B5" w:rsidP="003601B5">
      <w:pPr>
        <w:pStyle w:val="ConsPlusNormal"/>
        <w:jc w:val="right"/>
      </w:pPr>
      <w:r w:rsidRPr="00F20F6A">
        <w:t>Руководитель</w:t>
      </w:r>
    </w:p>
    <w:p w:rsidR="003601B5" w:rsidRPr="00F20F6A" w:rsidRDefault="003601B5" w:rsidP="003601B5">
      <w:pPr>
        <w:pStyle w:val="ConsPlusNormal"/>
        <w:jc w:val="right"/>
      </w:pPr>
      <w:r w:rsidRPr="00F20F6A">
        <w:t>А.В.АЛЕШИН</w:t>
      </w:r>
    </w:p>
    <w:p w:rsidR="003601B5" w:rsidRPr="00F20F6A" w:rsidRDefault="003601B5" w:rsidP="003601B5">
      <w:pPr>
        <w:pStyle w:val="ConsPlusNormal"/>
        <w:jc w:val="both"/>
      </w:pPr>
    </w:p>
    <w:p w:rsidR="003601B5" w:rsidRPr="00F20F6A" w:rsidRDefault="003601B5" w:rsidP="003601B5">
      <w:pPr>
        <w:pStyle w:val="ConsPlusNormal"/>
        <w:ind w:firstLine="567"/>
        <w:jc w:val="both"/>
      </w:pPr>
      <w:bookmarkStart w:id="1" w:name="_Hlk63549742"/>
      <w:r>
        <w:t xml:space="preserve">Локализация: </w:t>
      </w:r>
      <w:hyperlink r:id="rId5" w:history="1">
        <w:r w:rsidRPr="00F20F6A">
          <w:rPr>
            <w:rStyle w:val="a3"/>
          </w:rPr>
          <w:t>промышленная безопасность</w:t>
        </w:r>
      </w:hyperlink>
      <w:r>
        <w:t xml:space="preserve"> на блог-инженера.рф</w:t>
      </w:r>
      <w:bookmarkEnd w:id="1"/>
    </w:p>
    <w:p w:rsidR="003601B5" w:rsidRDefault="003601B5" w:rsidP="003601B5">
      <w:pPr>
        <w:pStyle w:val="ConsPlusNormal"/>
        <w:jc w:val="both"/>
        <w:sectPr w:rsidR="003601B5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3601B5" w:rsidRPr="00F20F6A" w:rsidRDefault="003601B5" w:rsidP="003601B5">
      <w:pPr>
        <w:pStyle w:val="ConsPlusNormal"/>
        <w:jc w:val="right"/>
        <w:outlineLvl w:val="0"/>
      </w:pPr>
      <w:r w:rsidRPr="00F20F6A">
        <w:lastRenderedPageBreak/>
        <w:t>Утвержден</w:t>
      </w:r>
    </w:p>
    <w:p w:rsidR="003601B5" w:rsidRPr="00F20F6A" w:rsidRDefault="003601B5" w:rsidP="003601B5">
      <w:pPr>
        <w:pStyle w:val="ConsPlusNormal"/>
        <w:jc w:val="right"/>
      </w:pPr>
      <w:proofErr w:type="gramStart"/>
      <w:r w:rsidRPr="00F20F6A">
        <w:t>приказом</w:t>
      </w:r>
      <w:proofErr w:type="gramEnd"/>
      <w:r w:rsidRPr="00F20F6A">
        <w:t xml:space="preserve"> Федеральной службы</w:t>
      </w:r>
    </w:p>
    <w:p w:rsidR="003601B5" w:rsidRPr="00F20F6A" w:rsidRDefault="003601B5" w:rsidP="003601B5">
      <w:pPr>
        <w:pStyle w:val="ConsPlusNormal"/>
        <w:jc w:val="right"/>
      </w:pPr>
      <w:proofErr w:type="gramStart"/>
      <w:r w:rsidRPr="00F20F6A">
        <w:t>по</w:t>
      </w:r>
      <w:proofErr w:type="gramEnd"/>
      <w:r w:rsidRPr="00F20F6A">
        <w:t xml:space="preserve"> экологическому, технологическому</w:t>
      </w:r>
    </w:p>
    <w:p w:rsidR="003601B5" w:rsidRPr="00F20F6A" w:rsidRDefault="003601B5" w:rsidP="003601B5">
      <w:pPr>
        <w:pStyle w:val="ConsPlusNormal"/>
        <w:jc w:val="right"/>
      </w:pPr>
      <w:proofErr w:type="gramStart"/>
      <w:r w:rsidRPr="00F20F6A">
        <w:t>и</w:t>
      </w:r>
      <w:proofErr w:type="gramEnd"/>
      <w:r w:rsidRPr="00F20F6A">
        <w:t xml:space="preserve"> атомному надзору</w:t>
      </w:r>
    </w:p>
    <w:p w:rsidR="003601B5" w:rsidRPr="00F20F6A" w:rsidRDefault="003601B5" w:rsidP="003601B5">
      <w:pPr>
        <w:pStyle w:val="ConsPlusNormal"/>
        <w:jc w:val="right"/>
      </w:pPr>
      <w:proofErr w:type="gramStart"/>
      <w:r w:rsidRPr="00F20F6A">
        <w:t>от</w:t>
      </w:r>
      <w:proofErr w:type="gramEnd"/>
      <w:r w:rsidRPr="00F20F6A">
        <w:t xml:space="preserve"> 4 сентября 2020 г. № 334</w:t>
      </w:r>
    </w:p>
    <w:p w:rsidR="003601B5" w:rsidRPr="00F20F6A" w:rsidRDefault="003601B5" w:rsidP="003601B5">
      <w:pPr>
        <w:pStyle w:val="ConsPlusNormal"/>
        <w:jc w:val="both"/>
      </w:pPr>
    </w:p>
    <w:p w:rsidR="003601B5" w:rsidRPr="00F20F6A" w:rsidRDefault="003601B5" w:rsidP="003601B5">
      <w:pPr>
        <w:pStyle w:val="ConsPlusTitle"/>
        <w:jc w:val="center"/>
      </w:pPr>
      <w:bookmarkStart w:id="2" w:name="Par31"/>
      <w:bookmarkEnd w:id="2"/>
      <w:r w:rsidRPr="00F20F6A">
        <w:t>ПЕРЕЧЕНЬ</w:t>
      </w:r>
    </w:p>
    <w:p w:rsidR="003601B5" w:rsidRPr="00F20F6A" w:rsidRDefault="003601B5" w:rsidP="003601B5">
      <w:pPr>
        <w:pStyle w:val="ConsPlusTitle"/>
        <w:jc w:val="center"/>
      </w:pPr>
      <w:r w:rsidRPr="00F20F6A">
        <w:t>ОБЛАСТЕЙ АТТЕСТАЦИИ В ОБЛАСТИ ПРОМЫШЛЕННОЙ БЕЗОПАСНОСТИ,</w:t>
      </w:r>
    </w:p>
    <w:p w:rsidR="003601B5" w:rsidRPr="00F20F6A" w:rsidRDefault="003601B5" w:rsidP="003601B5">
      <w:pPr>
        <w:pStyle w:val="ConsPlusTitle"/>
        <w:jc w:val="center"/>
      </w:pPr>
      <w:r w:rsidRPr="00F20F6A">
        <w:t>ПО ВОПРОСАМ БЕЗОПАСНОСТИ ГИДРОТЕХНИЧЕСКИХ СООРУЖЕНИЙ,</w:t>
      </w:r>
    </w:p>
    <w:p w:rsidR="003601B5" w:rsidRPr="00F20F6A" w:rsidRDefault="003601B5" w:rsidP="003601B5">
      <w:pPr>
        <w:pStyle w:val="ConsPlusTitle"/>
        <w:jc w:val="center"/>
      </w:pPr>
      <w:r w:rsidRPr="00F20F6A">
        <w:t>БЕЗОПАСНОСТИ В СФЕРЕ ЭЛЕКТРОЭНЕРГЕТИКИ</w:t>
      </w:r>
    </w:p>
    <w:p w:rsidR="003601B5" w:rsidRPr="00F20F6A" w:rsidRDefault="003601B5" w:rsidP="003601B5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5953"/>
        <w:gridCol w:w="1928"/>
      </w:tblGrid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Подпункт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Наименование области аттестации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Шифр области аттестации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Общие требования промышленной безопасности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Основы промышленной безопасности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А.1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химически опасных 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 сжиженного природного газа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хлорных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производств минеральных удобрений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Б.1.5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аммиачных холодильных установок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Б.1.6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Б.1.7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Проектирование химически опасных 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Б.1.8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Б.1.9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</w:t>
            </w:r>
            <w:r w:rsidRPr="00F20F6A">
              <w:lastRenderedPageBreak/>
              <w:t>нефтехимических производств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Б.1.10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Безопасное ведение газоопасных, огневых и ремонтных работ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компрессорных установок с поршневыми компрессорами, работающими на взрывоопасных и вредных газах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стационарных компрессорных установок, воздухопроводов и газопроводов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Производство водорода методом электролиза воды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объектов, на которых осуществляются технологические процессы нитрования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Б.1.15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Б.1.16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Производство и потребление продуктов разделения воздуха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Б.1.17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Б.1.18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в нефтяной и газовой промышленности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объектов нефтяной и газовой промышленности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Ремонт нефтяных и газовых скважин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Проектирование объектов </w:t>
            </w:r>
            <w:proofErr w:type="spellStart"/>
            <w:r w:rsidRPr="00F20F6A">
              <w:t>нефтегазодобычи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Бурение нефтяных и газовых скважин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Нефтепромысловые трубопроводы для транспорта нефти и газа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Б.2.5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Разведка и разработка морских месторождений углеводородного сырья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Б.2.6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Магистральные нефтепроводы и нефтепродуктопроводы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Б.2.7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Магистральные газопроводы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Б.2.8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Магистральные трубопроводы для транспортировки жидкого аммиака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Б.2.9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Подземные хранилища газа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Б.2.10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в металлургической промышленности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Литейное производство черных и цветных металлов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Медно-никелевое производство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Коксохимическое производство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Производство первичного алюминия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Производство редких, благородных и других цветных металлов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Б.3.5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Доменное и сталеплавильное производство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Б.3.6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Производство ферросплавов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Б.3.7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Производство с полным металлургическим циклом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Б.3.8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Б.3.9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Энергетические службы металлургических предприятий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Б.3.10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в горной промышленности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Обогащение полезных ископаемых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Б.4.1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Строительство, реконструкция, капитальный ремонт подземных сооружений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Б.4.2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Разработка месторождений полезных ископаемых открытым способом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Б.4.3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Разработка месторождений полезных ископаемых подземным способом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Б.4.4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Проектирование опасных производственных объектов горной промышленности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Б.4.5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в угольной промышленности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Разработка угольных месторождений открытым способом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Б.5.1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Обогащение и брикетирование углей (сланцев)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Б.5.2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Разработка угольных месторождений подземным способом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Б.5.3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 xml:space="preserve">Требования по маркшейдерскому обеспечению безопасного ведения горных </w:t>
            </w:r>
            <w:r w:rsidRPr="00F20F6A">
              <w:rPr>
                <w:b/>
              </w:rPr>
              <w:lastRenderedPageBreak/>
              <w:t>работ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Б.6.1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Б.6.2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Б.6.3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Б.6.4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Б.6.5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 xml:space="preserve">Требования промышленной безопасности на объектах газораспределения и </w:t>
            </w:r>
            <w:proofErr w:type="spellStart"/>
            <w:r w:rsidRPr="00F20F6A">
              <w:rPr>
                <w:b/>
              </w:rPr>
              <w:t>газопотребления</w:t>
            </w:r>
            <w:proofErr w:type="spellEnd"/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Эксплуатация сетей газораспределения и </w:t>
            </w:r>
            <w:proofErr w:type="spellStart"/>
            <w:r w:rsidRPr="00F20F6A">
              <w:t>газопотребления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Б.7.1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объектов, использующих сжиженные углеводородные газы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Б.7.2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F20F6A">
              <w:t>газопотребления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Б.7.3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Эксплуатация </w:t>
            </w:r>
            <w:proofErr w:type="spellStart"/>
            <w:r w:rsidRPr="00F20F6A">
              <w:t>автогазозаправочных</w:t>
            </w:r>
            <w:proofErr w:type="spellEnd"/>
            <w:r w:rsidRPr="00F20F6A">
              <w:t xml:space="preserve"> станций газомоторного топлива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Б.7.4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Б.8.1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Эксплуатация опасных производственных объектов, на </w:t>
            </w:r>
            <w:r w:rsidRPr="00F20F6A">
              <w:lastRenderedPageBreak/>
              <w:t>которых используются трубопроводы пара и горячей воды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Б.8.2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Б.8.3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объектов, на которых используются медицинские и водолазные барокамеры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Б.8.4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Б.8.5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Б.8.6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к подъемным сооружениям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</w:t>
            </w:r>
            <w:r w:rsidRPr="00F20F6A">
              <w:lastRenderedPageBreak/>
              <w:t>сооружения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Б.9.5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68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Б.9.6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69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Б.9.7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Б.9.8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Б.9.9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Б.9.10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Транспортирование опасных веществ железнодорожным транспортом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Б.10.1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Транспортирование опасных веществ автомобильным транспортом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Б.10.2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 на объектах хранения и переработки растительного сырья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Б.11.1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 xml:space="preserve">Разработка проектной, конструкторской и иной </w:t>
            </w:r>
            <w:r w:rsidRPr="00F20F6A">
              <w:lastRenderedPageBreak/>
              <w:t>документации для опасных объектов хранения и переработки растительного сырья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Б.11.2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lastRenderedPageBreak/>
              <w:t>77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Изготовление, монтаж, наладка, ремонт, техническое освидетельствование, реконструкция и эксплуатация технических устройств (машин и оборудования), применяемых на объектах хранения и переработки растительного сырья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Б.11.3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промышленной безопасности, относящиеся к взрывным работам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Б.12.1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79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Б.12.2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безопасности гидротехнических сооружений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Гидротехнические сооружения объектов промышленности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В.1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Гидротехнические сооружения объектов энергетики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В.2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Гидротехнические сооружения объектов водохозяйственного комплекса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В.3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Экспертиза деклараций безопасности гидротехнических сооружений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В.4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к порядку работы в электроустановках потребителей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электроустановок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Г.1.1</w:t>
            </w:r>
          </w:p>
        </w:tc>
      </w:tr>
      <w:tr w:rsidR="003601B5" w:rsidRPr="00F20F6A" w:rsidTr="0021539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  <w:outlineLvl w:val="1"/>
              <w:rPr>
                <w:b/>
              </w:rPr>
            </w:pPr>
            <w:r w:rsidRPr="00F20F6A">
              <w:rPr>
                <w:b/>
              </w:rPr>
              <w:t>Требования к эксплуатации электрических станций и сетей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тепловых электрических станций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Г.2.1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электрических сетей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Г.2.2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гидроэлектростанций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Г.2.3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Эксплуатация объектов возобновляемых источников энергии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Г.2.4</w:t>
            </w:r>
          </w:p>
        </w:tc>
      </w:tr>
      <w:tr w:rsidR="003601B5" w:rsidRPr="00F20F6A" w:rsidTr="0021539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Организация оперативно-диспетчерского управления в электроэнергетике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B5" w:rsidRPr="00F20F6A" w:rsidRDefault="003601B5" w:rsidP="00215399">
            <w:pPr>
              <w:pStyle w:val="ConsPlusNormal"/>
              <w:jc w:val="center"/>
            </w:pPr>
            <w:r w:rsidRPr="00F20F6A">
              <w:t>Г.2.5</w:t>
            </w:r>
          </w:p>
        </w:tc>
      </w:tr>
    </w:tbl>
    <w:p w:rsidR="003601B5" w:rsidRPr="00F20F6A" w:rsidRDefault="003601B5" w:rsidP="003601B5">
      <w:pPr>
        <w:pStyle w:val="ConsPlusNormal"/>
        <w:jc w:val="both"/>
      </w:pPr>
    </w:p>
    <w:p w:rsidR="00677461" w:rsidRPr="002F05C6" w:rsidRDefault="003601B5" w:rsidP="003601B5">
      <w:pPr>
        <w:pStyle w:val="ConsPlusNormal"/>
        <w:jc w:val="center"/>
      </w:pPr>
      <w:r w:rsidRPr="00F20F6A">
        <w:t xml:space="preserve">Локализация: </w:t>
      </w:r>
      <w:hyperlink r:id="rId8" w:history="1">
        <w:r w:rsidRPr="00F20F6A">
          <w:rPr>
            <w:rStyle w:val="a3"/>
            <w:color w:val="auto"/>
          </w:rPr>
          <w:t>промышленная безопасность</w:t>
        </w:r>
      </w:hyperlink>
      <w:r>
        <w:t xml:space="preserve"> на блог-инженера.рф</w:t>
      </w:r>
    </w:p>
    <w:sectPr w:rsidR="00677461" w:rsidRPr="002F05C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601B5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601B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B5"/>
    <w:rsid w:val="002F05C6"/>
    <w:rsid w:val="003601B5"/>
    <w:rsid w:val="006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ED4AC-4E7C-46FB-A84C-1697C9D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0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60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3;&#1086;&#1075;-&#1080;&#1085;&#1078;&#1077;&#1085;&#1077;&#1088;&#1072;.&#1088;&#1092;/promyshlennaya-bezopasnos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&#1073;&#1083;&#1086;&#1075;-&#1080;&#1085;&#1078;&#1077;&#1085;&#1077;&#1088;&#1072;.&#1088;&#1092;/promyshlennaya-bezopasnos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1840</Words>
  <Characters>10489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Блог-Инженера</dc:creator>
  <cp:keywords/>
  <dc:description/>
  <cp:lastModifiedBy>Антон Хабиров</cp:lastModifiedBy>
  <cp:revision>1</cp:revision>
  <dcterms:created xsi:type="dcterms:W3CDTF">2021-02-06T21:24:00Z</dcterms:created>
  <dcterms:modified xsi:type="dcterms:W3CDTF">2021-02-06T21:24:00Z</dcterms:modified>
</cp:coreProperties>
</file>