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78B" w:rsidRPr="00B87FE6" w:rsidRDefault="00DC178B" w:rsidP="00DC17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7FE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600700" cy="876300"/>
            <wp:effectExtent l="0" t="0" r="0" b="0"/>
            <wp:docPr id="1" name="Рисунок 1" descr="C:\Users\Хабиров\Pictures\blog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абиров\Pictures\blog_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78B" w:rsidRPr="00B87FE6" w:rsidRDefault="00DC178B" w:rsidP="00DC178B">
      <w:pPr>
        <w:rPr>
          <w:rFonts w:ascii="Times New Roman" w:hAnsi="Times New Roman" w:cs="Times New Roman"/>
          <w:sz w:val="24"/>
          <w:szCs w:val="24"/>
        </w:rPr>
      </w:pPr>
    </w:p>
    <w:p w:rsidR="00DC178B" w:rsidRPr="00B87FE6" w:rsidRDefault="00DC178B" w:rsidP="00DC178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DC178B" w:rsidRPr="00B87FE6" w:rsidRDefault="00DC178B" w:rsidP="00DC178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DC178B" w:rsidRPr="00B87FE6" w:rsidRDefault="00DC178B" w:rsidP="00DC178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DC178B" w:rsidRPr="00B87FE6" w:rsidRDefault="00DC178B" w:rsidP="00DC178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DC178B" w:rsidRPr="00B87FE6" w:rsidRDefault="00DC178B" w:rsidP="00DC178B">
      <w:pPr>
        <w:spacing w:after="0"/>
        <w:jc w:val="center"/>
        <w:rPr>
          <w:rFonts w:ascii="Arial" w:hAnsi="Arial" w:cs="Arial"/>
          <w:sz w:val="48"/>
          <w:szCs w:val="48"/>
        </w:rPr>
      </w:pPr>
    </w:p>
    <w:p w:rsidR="00DC178B" w:rsidRPr="00B87FE6" w:rsidRDefault="00DC178B" w:rsidP="00DC178B">
      <w:pPr>
        <w:spacing w:after="0"/>
        <w:jc w:val="center"/>
        <w:rPr>
          <w:rFonts w:ascii="Arial" w:hAnsi="Arial" w:cs="Arial"/>
          <w:sz w:val="48"/>
          <w:szCs w:val="48"/>
        </w:rPr>
      </w:pPr>
    </w:p>
    <w:p w:rsidR="00DC178B" w:rsidRPr="00B87FE6" w:rsidRDefault="00DC178B" w:rsidP="00DC178B">
      <w:pPr>
        <w:spacing w:after="0"/>
        <w:jc w:val="center"/>
        <w:rPr>
          <w:rFonts w:ascii="Arial" w:hAnsi="Arial" w:cs="Arial"/>
          <w:sz w:val="48"/>
          <w:szCs w:val="48"/>
        </w:rPr>
      </w:pPr>
    </w:p>
    <w:p w:rsidR="00DC178B" w:rsidRDefault="00DC178B" w:rsidP="00DC178B">
      <w:pPr>
        <w:spacing w:after="0"/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Приказ Минприроды России</w:t>
      </w:r>
    </w:p>
    <w:p w:rsidR="00DC178B" w:rsidRPr="00B87FE6" w:rsidRDefault="00DC178B" w:rsidP="00DC178B">
      <w:pPr>
        <w:spacing w:after="0"/>
        <w:jc w:val="center"/>
        <w:rPr>
          <w:rFonts w:ascii="Arial" w:hAnsi="Arial" w:cs="Arial"/>
          <w:sz w:val="36"/>
          <w:szCs w:val="36"/>
        </w:rPr>
      </w:pPr>
      <w:bookmarkStart w:id="0" w:name="_GoBack"/>
      <w:bookmarkEnd w:id="0"/>
      <w:r w:rsidRPr="00B87FE6">
        <w:rPr>
          <w:rFonts w:ascii="Arial" w:hAnsi="Arial" w:cs="Arial"/>
          <w:sz w:val="48"/>
          <w:szCs w:val="48"/>
        </w:rPr>
        <w:t>от 11.10.2018 г. № 509</w:t>
      </w:r>
      <w:r w:rsidRPr="00B87FE6">
        <w:rPr>
          <w:rFonts w:ascii="Arial" w:hAnsi="Arial" w:cs="Arial"/>
          <w:sz w:val="48"/>
          <w:szCs w:val="48"/>
        </w:rPr>
        <w:br/>
        <w:t>«Об утверждении формы декларации о воздействии на окружающую среду и порядка ее заполнения, в том числе в форме электронного документа, подписанного усиленной квалифицированной электронной подписью»</w:t>
      </w:r>
      <w:r w:rsidRPr="00B87FE6">
        <w:rPr>
          <w:rFonts w:ascii="Arial" w:hAnsi="Arial" w:cs="Arial"/>
          <w:sz w:val="48"/>
          <w:szCs w:val="48"/>
        </w:rPr>
        <w:br/>
      </w:r>
    </w:p>
    <w:p w:rsidR="00DC178B" w:rsidRPr="00B87FE6" w:rsidRDefault="00DC178B" w:rsidP="00DC178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87FE6">
        <w:rPr>
          <w:rFonts w:ascii="Arial" w:hAnsi="Arial" w:cs="Arial"/>
          <w:sz w:val="36"/>
          <w:szCs w:val="36"/>
        </w:rPr>
        <w:t>Зарегистрировано в Минюсте России 10.12.2018 г. № 52926</w:t>
      </w:r>
    </w:p>
    <w:p w:rsidR="00DC178B" w:rsidRPr="00B87FE6" w:rsidRDefault="00DC178B" w:rsidP="00DC178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DC178B" w:rsidRPr="00B87FE6" w:rsidRDefault="00DC178B" w:rsidP="00DC178B">
      <w:pPr>
        <w:spacing w:after="0"/>
        <w:jc w:val="center"/>
        <w:rPr>
          <w:rFonts w:ascii="Arial" w:hAnsi="Arial" w:cs="Arial"/>
          <w:sz w:val="24"/>
          <w:szCs w:val="24"/>
        </w:rPr>
        <w:sectPr w:rsidR="00DC178B" w:rsidRPr="00B87FE6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DC178B" w:rsidRPr="00B87FE6" w:rsidRDefault="00DC178B" w:rsidP="00DC178B">
      <w:pPr>
        <w:pStyle w:val="ConsPlusNormal"/>
        <w:outlineLvl w:val="0"/>
      </w:pPr>
      <w:r w:rsidRPr="00B87FE6">
        <w:lastRenderedPageBreak/>
        <w:t>Зарегистрировано в Минюсте России 10 декабря 2018 г. № 52926</w:t>
      </w:r>
    </w:p>
    <w:p w:rsidR="00DC178B" w:rsidRPr="00B87FE6" w:rsidRDefault="00DC178B" w:rsidP="00DC178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C178B" w:rsidRPr="00B87FE6" w:rsidRDefault="00DC178B" w:rsidP="00DC178B">
      <w:pPr>
        <w:pStyle w:val="ConsPlusNormal"/>
      </w:pPr>
    </w:p>
    <w:p w:rsidR="00DC178B" w:rsidRPr="00B87FE6" w:rsidRDefault="00DC178B" w:rsidP="00DC178B">
      <w:pPr>
        <w:pStyle w:val="ConsPlusTitle"/>
        <w:jc w:val="center"/>
      </w:pPr>
      <w:r w:rsidRPr="00B87FE6">
        <w:t>МИНИСТЕРСТВО ПРИРОДНЫХ РЕСУРСОВ И ЭКОЛОГИИ</w:t>
      </w:r>
    </w:p>
    <w:p w:rsidR="00DC178B" w:rsidRPr="00B87FE6" w:rsidRDefault="00DC178B" w:rsidP="00DC178B">
      <w:pPr>
        <w:pStyle w:val="ConsPlusTitle"/>
        <w:jc w:val="center"/>
      </w:pPr>
      <w:r w:rsidRPr="00B87FE6">
        <w:t>РОССИЙСКОЙ ФЕДЕРАЦИИ</w:t>
      </w:r>
    </w:p>
    <w:p w:rsidR="00DC178B" w:rsidRPr="00B87FE6" w:rsidRDefault="00DC178B" w:rsidP="00DC178B">
      <w:pPr>
        <w:pStyle w:val="ConsPlusTitle"/>
        <w:jc w:val="center"/>
      </w:pPr>
    </w:p>
    <w:p w:rsidR="00DC178B" w:rsidRPr="00B87FE6" w:rsidRDefault="00DC178B" w:rsidP="00DC178B">
      <w:pPr>
        <w:pStyle w:val="ConsPlusTitle"/>
        <w:jc w:val="center"/>
      </w:pPr>
      <w:r w:rsidRPr="00B87FE6">
        <w:t>ПРИКАЗ</w:t>
      </w:r>
    </w:p>
    <w:p w:rsidR="00DC178B" w:rsidRPr="00B87FE6" w:rsidRDefault="00DC178B" w:rsidP="00DC178B">
      <w:pPr>
        <w:pStyle w:val="ConsPlusTitle"/>
        <w:jc w:val="center"/>
      </w:pPr>
      <w:proofErr w:type="gramStart"/>
      <w:r w:rsidRPr="00B87FE6">
        <w:t>от</w:t>
      </w:r>
      <w:proofErr w:type="gramEnd"/>
      <w:r w:rsidRPr="00B87FE6">
        <w:t xml:space="preserve"> 11 октября 2018 г. № 509</w:t>
      </w:r>
    </w:p>
    <w:p w:rsidR="00DC178B" w:rsidRPr="00B87FE6" w:rsidRDefault="00DC178B" w:rsidP="00DC178B">
      <w:pPr>
        <w:pStyle w:val="ConsPlusTitle"/>
        <w:jc w:val="center"/>
      </w:pPr>
    </w:p>
    <w:p w:rsidR="00DC178B" w:rsidRPr="00B87FE6" w:rsidRDefault="00DC178B" w:rsidP="00DC178B">
      <w:pPr>
        <w:pStyle w:val="ConsPlusTitle"/>
        <w:jc w:val="center"/>
      </w:pPr>
      <w:r w:rsidRPr="00B87FE6">
        <w:t>ОБ УТВЕРЖДЕНИИ ФОРМЫ ДЕКЛАРАЦИИ</w:t>
      </w:r>
    </w:p>
    <w:p w:rsidR="00DC178B" w:rsidRPr="00B87FE6" w:rsidRDefault="00DC178B" w:rsidP="00DC178B">
      <w:pPr>
        <w:pStyle w:val="ConsPlusTitle"/>
        <w:jc w:val="center"/>
      </w:pPr>
      <w:r w:rsidRPr="00B87FE6">
        <w:t>О ВОЗДЕЙСТВИИ НА ОКРУЖАЮЩУЮ СРЕДУ И ПОРЯДКА ЕЕ ЗАПОЛНЕНИЯ,</w:t>
      </w:r>
    </w:p>
    <w:p w:rsidR="00DC178B" w:rsidRPr="00B87FE6" w:rsidRDefault="00DC178B" w:rsidP="00DC178B">
      <w:pPr>
        <w:pStyle w:val="ConsPlusTitle"/>
        <w:jc w:val="center"/>
      </w:pPr>
      <w:r w:rsidRPr="00B87FE6">
        <w:t>В ТОМ ЧИСЛЕ В ФОРМЕ ЭЛЕКТРОННОГО ДОКУМЕНТА, ПОДПИСАННОГО</w:t>
      </w:r>
    </w:p>
    <w:p w:rsidR="00DC178B" w:rsidRPr="00B87FE6" w:rsidRDefault="00DC178B" w:rsidP="00DC178B">
      <w:pPr>
        <w:pStyle w:val="ConsPlusTitle"/>
        <w:jc w:val="center"/>
      </w:pPr>
      <w:r w:rsidRPr="00B87FE6">
        <w:t>УСИЛЕННОЙ КВАЛИФИЦИРОВАННОЙ ЭЛЕКТРОННОЙ ПОДПИСЬЮ</w:t>
      </w:r>
    </w:p>
    <w:p w:rsidR="00DC178B" w:rsidRPr="00B87FE6" w:rsidRDefault="00DC178B" w:rsidP="00DC178B">
      <w:pPr>
        <w:pStyle w:val="ConsPlusNormal"/>
        <w:ind w:firstLine="540"/>
        <w:jc w:val="both"/>
      </w:pPr>
    </w:p>
    <w:p w:rsidR="00DC178B" w:rsidRPr="00B87FE6" w:rsidRDefault="00DC178B" w:rsidP="00DC178B">
      <w:pPr>
        <w:pStyle w:val="ConsPlusNormal"/>
        <w:ind w:firstLine="540"/>
        <w:jc w:val="both"/>
      </w:pPr>
      <w:r w:rsidRPr="00B87FE6">
        <w:t>В соответствии со статьей 31.2 Федерального закона от 10 января 2002 г. № 7-ФЗ "Об охране окружающей среды" (Собрание законодательства Российской Федерации, 2002, № 2, ст. 133; 2004, № 35, ст. 3607; 2005, № 1, ст. 25; № 19, ст. 1752; 2006, № 1, ст. 10; № 52, ст. 5498; 2007, № 7, ст. 834; № 27, ст. 3213; 2008, № 26, ст. 3012; № 29, ст. 3418; № 30, ст. 3616; 2009, № 1, ст. 17; № 11, ст. 1261; № 52, ст. 6450; 2011, № 1, ст. 54; № 29, ст. 4281; № 30, ст. 4590, ст. 4591, ст. 4596; № 48, ст. 6732; № 50, ст. 7359; 2012, № 26, ст. 3446; 2013, № 11, ст. 1164; № 27, ст. 3477; № 30, ст. 4059; № 52, ст. 6971, ст. 6974; 2014, № 11, ст. 1092, № 30, ст. 4220; № 48, ст. 6642; 2015, № 1, ст. 11, № 27, ст. 3994; № 29, ст. 4359; № 48, ст. 4291; 2016, № 1, ст. 24; № 15, ст. 2066; № 26, ст. 3887; № 27, ст. 4187, ст. 4286, ст. 4291; 2017, № 31, ст. 4829; 2018, № 1, ст. 47, ст. 87; № 30, ст. 4547; № 31, ст. 4841) и подпунктом 5.2.40 пункта 5 Положения о Министерстве природных ресурсов и экологии Российской Федерации, утвержденного постановлением Правительства Российской Федерации от 11 ноября 2015 г. № 1219 (Собрание законодательства Российской Федерации, 2015, № 47, ст. 6586; 2016, № 2, ст. 325; № 25, ст. 3811; № 28, ст. 4741; № 29, ст. 4816; № 38, ст. 5564; № 39, ст. 5658; № 49, ст. 6904; 2017, № 42, ст. 6163; 2018, № 26, ст. 3866; № 27, ст. 4077; № 30, ст. 4735), приказываю:</w:t>
      </w:r>
    </w:p>
    <w:p w:rsidR="00DC178B" w:rsidRPr="00B87FE6" w:rsidRDefault="00DC178B" w:rsidP="00DC178B">
      <w:pPr>
        <w:pStyle w:val="ConsPlusNormal"/>
        <w:spacing w:before="240"/>
        <w:ind w:firstLine="540"/>
        <w:jc w:val="both"/>
      </w:pPr>
      <w:r w:rsidRPr="00B87FE6">
        <w:t>1. Утвердить форму декларации о воздействии на окружающую среду, согласно Приложению 1.</w:t>
      </w:r>
    </w:p>
    <w:p w:rsidR="00DC178B" w:rsidRPr="00B87FE6" w:rsidRDefault="00DC178B" w:rsidP="00DC178B">
      <w:pPr>
        <w:pStyle w:val="ConsPlusNormal"/>
        <w:spacing w:before="240"/>
        <w:ind w:firstLine="540"/>
        <w:jc w:val="both"/>
      </w:pPr>
      <w:r w:rsidRPr="00B87FE6">
        <w:t>2. Утвердить порядок заполнения декларации о воздействии на окружающую среду, в том числе в форме электронного документа, подписанного усиленной квалифицированной электронной подписью, согласно Приложению 2.</w:t>
      </w:r>
    </w:p>
    <w:p w:rsidR="00DC178B" w:rsidRPr="00B87FE6" w:rsidRDefault="00DC178B" w:rsidP="00DC178B">
      <w:pPr>
        <w:pStyle w:val="ConsPlusNormal"/>
        <w:spacing w:before="240"/>
        <w:ind w:firstLine="540"/>
        <w:jc w:val="both"/>
      </w:pPr>
      <w:r w:rsidRPr="00B87FE6">
        <w:t>3. В случае изменения характеристик технологических процессов основных производств, источников загрязнения окружающей среды, внесение изменений в декларацию о воздействии на окружающую среду осуществляется одновременно с предусмотренной статьей 69.2 Федерального закона "Об охране окружающей среды" актуализацией сведений об объектах, оказывающих негативное воздействие на окружающую среду.</w:t>
      </w:r>
    </w:p>
    <w:p w:rsidR="00DC178B" w:rsidRPr="00B87FE6" w:rsidRDefault="00DC178B" w:rsidP="00DC178B">
      <w:pPr>
        <w:pStyle w:val="ConsPlusNormal"/>
        <w:spacing w:before="240"/>
        <w:ind w:firstLine="540"/>
        <w:jc w:val="both"/>
      </w:pPr>
      <w:r w:rsidRPr="00B87FE6">
        <w:t>4. Настоящий приказ вступает в силу с 1 января 2019 года.</w:t>
      </w:r>
    </w:p>
    <w:p w:rsidR="00DC178B" w:rsidRPr="00B87FE6" w:rsidRDefault="00DC178B" w:rsidP="00DC178B">
      <w:pPr>
        <w:pStyle w:val="ConsPlusNormal"/>
        <w:ind w:firstLine="540"/>
        <w:jc w:val="both"/>
      </w:pPr>
    </w:p>
    <w:p w:rsidR="00DC178B" w:rsidRPr="00B87FE6" w:rsidRDefault="00DC178B" w:rsidP="00DC178B">
      <w:pPr>
        <w:pStyle w:val="ConsPlusNormal"/>
        <w:jc w:val="right"/>
      </w:pPr>
      <w:r w:rsidRPr="00B87FE6">
        <w:t>Исполняющий обязанности Министра</w:t>
      </w:r>
    </w:p>
    <w:p w:rsidR="00DC178B" w:rsidRPr="00B87FE6" w:rsidRDefault="00DC178B" w:rsidP="00DC178B">
      <w:pPr>
        <w:pStyle w:val="ConsPlusNormal"/>
        <w:jc w:val="right"/>
      </w:pPr>
      <w:r w:rsidRPr="00B87FE6">
        <w:t>Д.Г.ХРАМОВ</w:t>
      </w:r>
    </w:p>
    <w:p w:rsidR="00DC178B" w:rsidRPr="00B87FE6" w:rsidRDefault="00DC178B" w:rsidP="00DC178B">
      <w:pPr>
        <w:pStyle w:val="ConsPlusNormal"/>
        <w:ind w:firstLine="540"/>
        <w:jc w:val="both"/>
      </w:pPr>
    </w:p>
    <w:p w:rsidR="00DC178B" w:rsidRPr="00B87FE6" w:rsidRDefault="00DC178B" w:rsidP="00DC178B">
      <w:pPr>
        <w:pStyle w:val="ConsPlusNormal"/>
        <w:ind w:firstLine="540"/>
        <w:jc w:val="both"/>
      </w:pPr>
      <w:r>
        <w:t xml:space="preserve">Локализация: </w:t>
      </w:r>
      <w:hyperlink r:id="rId5" w:history="1">
        <w:r>
          <w:rPr>
            <w:rStyle w:val="a3"/>
          </w:rPr>
          <w:t>экологическая безопасность</w:t>
        </w:r>
      </w:hyperlink>
      <w:r>
        <w:t xml:space="preserve"> на блог-</w:t>
      </w:r>
      <w:proofErr w:type="spellStart"/>
      <w:r>
        <w:t>инженера.рф</w:t>
      </w:r>
      <w:proofErr w:type="spellEnd"/>
    </w:p>
    <w:p w:rsidR="00DC178B" w:rsidRDefault="00DC178B" w:rsidP="00DC178B">
      <w:pPr>
        <w:pStyle w:val="ConsPlusNormal"/>
        <w:ind w:firstLine="540"/>
        <w:jc w:val="both"/>
      </w:pPr>
    </w:p>
    <w:p w:rsidR="00DC178B" w:rsidRPr="00B87FE6" w:rsidRDefault="00DC178B" w:rsidP="00DC178B">
      <w:pPr>
        <w:pStyle w:val="ConsPlusNormal"/>
        <w:ind w:firstLine="540"/>
        <w:jc w:val="both"/>
      </w:pPr>
    </w:p>
    <w:p w:rsidR="00DC178B" w:rsidRPr="00B87FE6" w:rsidRDefault="00DC178B" w:rsidP="00DC178B">
      <w:pPr>
        <w:pStyle w:val="ConsPlusNormal"/>
        <w:ind w:firstLine="540"/>
        <w:jc w:val="both"/>
      </w:pPr>
    </w:p>
    <w:p w:rsidR="00DC178B" w:rsidRPr="00B87FE6" w:rsidRDefault="00DC178B" w:rsidP="00DC178B">
      <w:pPr>
        <w:pStyle w:val="ConsPlusNormal"/>
        <w:jc w:val="right"/>
        <w:outlineLvl w:val="0"/>
      </w:pPr>
      <w:r w:rsidRPr="00B87FE6">
        <w:lastRenderedPageBreak/>
        <w:t>Приложение 1</w:t>
      </w:r>
    </w:p>
    <w:p w:rsidR="00DC178B" w:rsidRPr="00B87FE6" w:rsidRDefault="00DC178B" w:rsidP="00DC178B">
      <w:pPr>
        <w:pStyle w:val="ConsPlusNormal"/>
        <w:jc w:val="right"/>
      </w:pPr>
      <w:proofErr w:type="gramStart"/>
      <w:r w:rsidRPr="00B87FE6">
        <w:t>к</w:t>
      </w:r>
      <w:proofErr w:type="gramEnd"/>
      <w:r w:rsidRPr="00B87FE6">
        <w:t xml:space="preserve"> приказу Минприроды России</w:t>
      </w:r>
    </w:p>
    <w:p w:rsidR="00DC178B" w:rsidRPr="00B87FE6" w:rsidRDefault="00DC178B" w:rsidP="00DC178B">
      <w:pPr>
        <w:pStyle w:val="ConsPlusNormal"/>
        <w:jc w:val="right"/>
      </w:pPr>
      <w:proofErr w:type="gramStart"/>
      <w:r w:rsidRPr="00B87FE6">
        <w:t>от</w:t>
      </w:r>
      <w:proofErr w:type="gramEnd"/>
      <w:r w:rsidRPr="00B87FE6">
        <w:t xml:space="preserve"> 11.10.2018 № 509</w:t>
      </w:r>
    </w:p>
    <w:p w:rsidR="00DC178B" w:rsidRPr="00B87FE6" w:rsidRDefault="00DC178B" w:rsidP="00DC178B">
      <w:pPr>
        <w:pStyle w:val="ConsPlusNormal"/>
        <w:jc w:val="right"/>
      </w:pPr>
    </w:p>
    <w:p w:rsidR="00DC178B" w:rsidRPr="00B87FE6" w:rsidRDefault="00DC178B" w:rsidP="00DC178B">
      <w:pPr>
        <w:pStyle w:val="ConsPlusNormal"/>
        <w:jc w:val="right"/>
      </w:pPr>
      <w:r w:rsidRPr="00B87FE6">
        <w:t>Форма</w:t>
      </w:r>
    </w:p>
    <w:p w:rsidR="00DC178B" w:rsidRPr="00B87FE6" w:rsidRDefault="00DC178B" w:rsidP="00DC178B">
      <w:pPr>
        <w:pStyle w:val="ConsPlusNormal"/>
        <w:jc w:val="right"/>
      </w:pPr>
    </w:p>
    <w:p w:rsidR="00DC178B" w:rsidRPr="00B87FE6" w:rsidRDefault="00DC178B" w:rsidP="00DC178B">
      <w:pPr>
        <w:pStyle w:val="ConsPlusNonformat"/>
        <w:jc w:val="both"/>
      </w:pPr>
      <w:r w:rsidRPr="00B87FE6">
        <w:t xml:space="preserve">                                         </w:t>
      </w:r>
      <w:proofErr w:type="gramStart"/>
      <w:r w:rsidRPr="00B87FE6">
        <w:t>в</w:t>
      </w:r>
      <w:proofErr w:type="gramEnd"/>
      <w:r w:rsidRPr="00B87FE6">
        <w:t xml:space="preserve"> ________________________________</w:t>
      </w:r>
    </w:p>
    <w:p w:rsidR="00DC178B" w:rsidRPr="00B87FE6" w:rsidRDefault="00DC178B" w:rsidP="00DC178B">
      <w:pPr>
        <w:pStyle w:val="ConsPlusNonformat"/>
        <w:jc w:val="both"/>
      </w:pPr>
      <w:r w:rsidRPr="00B87FE6">
        <w:t xml:space="preserve">                                         __________________________________</w:t>
      </w:r>
    </w:p>
    <w:p w:rsidR="00DC178B" w:rsidRPr="00B87FE6" w:rsidRDefault="00DC178B" w:rsidP="00DC178B">
      <w:pPr>
        <w:pStyle w:val="ConsPlusNonformat"/>
        <w:jc w:val="both"/>
      </w:pPr>
      <w:r w:rsidRPr="00B87FE6">
        <w:t xml:space="preserve">                                         (</w:t>
      </w:r>
      <w:proofErr w:type="gramStart"/>
      <w:r w:rsidRPr="00B87FE6">
        <w:t>наименование</w:t>
      </w:r>
      <w:proofErr w:type="gramEnd"/>
      <w:r w:rsidRPr="00B87FE6">
        <w:t xml:space="preserve"> федерального органа</w:t>
      </w:r>
    </w:p>
    <w:p w:rsidR="00DC178B" w:rsidRPr="00B87FE6" w:rsidRDefault="00DC178B" w:rsidP="00DC178B">
      <w:pPr>
        <w:pStyle w:val="ConsPlusNonformat"/>
        <w:jc w:val="both"/>
      </w:pPr>
      <w:r w:rsidRPr="00B87FE6">
        <w:t xml:space="preserve">                                            </w:t>
      </w:r>
      <w:proofErr w:type="gramStart"/>
      <w:r w:rsidRPr="00B87FE6">
        <w:t>исполнительной</w:t>
      </w:r>
      <w:proofErr w:type="gramEnd"/>
      <w:r w:rsidRPr="00B87FE6">
        <w:t xml:space="preserve"> власти/органа</w:t>
      </w:r>
    </w:p>
    <w:p w:rsidR="00DC178B" w:rsidRPr="00B87FE6" w:rsidRDefault="00DC178B" w:rsidP="00DC178B">
      <w:pPr>
        <w:pStyle w:val="ConsPlusNonformat"/>
        <w:jc w:val="both"/>
      </w:pPr>
      <w:r w:rsidRPr="00B87FE6">
        <w:t xml:space="preserve">                                           </w:t>
      </w:r>
      <w:proofErr w:type="gramStart"/>
      <w:r w:rsidRPr="00B87FE6">
        <w:t>исполнительной</w:t>
      </w:r>
      <w:proofErr w:type="gramEnd"/>
      <w:r w:rsidRPr="00B87FE6">
        <w:t xml:space="preserve"> власти субъекта</w:t>
      </w:r>
    </w:p>
    <w:p w:rsidR="00DC178B" w:rsidRPr="00B87FE6" w:rsidRDefault="00DC178B" w:rsidP="00DC178B">
      <w:pPr>
        <w:pStyle w:val="ConsPlusNonformat"/>
        <w:jc w:val="both"/>
      </w:pPr>
      <w:r w:rsidRPr="00B87FE6">
        <w:t xml:space="preserve">                                                Российской Федерации,</w:t>
      </w:r>
    </w:p>
    <w:p w:rsidR="00DC178B" w:rsidRPr="00B87FE6" w:rsidRDefault="00DC178B" w:rsidP="00DC178B">
      <w:pPr>
        <w:pStyle w:val="ConsPlusNonformat"/>
        <w:jc w:val="both"/>
      </w:pPr>
      <w:r w:rsidRPr="00B87FE6">
        <w:t xml:space="preserve">                                           </w:t>
      </w:r>
      <w:proofErr w:type="gramStart"/>
      <w:r w:rsidRPr="00B87FE6">
        <w:t>уполномоченных</w:t>
      </w:r>
      <w:proofErr w:type="gramEnd"/>
      <w:r w:rsidRPr="00B87FE6">
        <w:t xml:space="preserve"> на осуществление</w:t>
      </w:r>
    </w:p>
    <w:p w:rsidR="00DC178B" w:rsidRPr="00B87FE6" w:rsidRDefault="00DC178B" w:rsidP="00DC178B">
      <w:pPr>
        <w:pStyle w:val="ConsPlusNonformat"/>
        <w:jc w:val="both"/>
      </w:pPr>
      <w:r w:rsidRPr="00B87FE6">
        <w:t xml:space="preserve">                                           </w:t>
      </w:r>
      <w:proofErr w:type="gramStart"/>
      <w:r w:rsidRPr="00B87FE6">
        <w:t>приема</w:t>
      </w:r>
      <w:proofErr w:type="gramEnd"/>
      <w:r w:rsidRPr="00B87FE6">
        <w:t xml:space="preserve"> декларации о воздействии</w:t>
      </w:r>
    </w:p>
    <w:p w:rsidR="00DC178B" w:rsidRPr="00B87FE6" w:rsidRDefault="00DC178B" w:rsidP="00DC178B">
      <w:pPr>
        <w:pStyle w:val="ConsPlusNonformat"/>
        <w:jc w:val="both"/>
      </w:pPr>
      <w:r w:rsidRPr="00B87FE6">
        <w:t xml:space="preserve">                                                 </w:t>
      </w:r>
      <w:proofErr w:type="gramStart"/>
      <w:r w:rsidRPr="00B87FE6">
        <w:t>на</w:t>
      </w:r>
      <w:proofErr w:type="gramEnd"/>
      <w:r w:rsidRPr="00B87FE6">
        <w:t xml:space="preserve"> окружающую среду)</w:t>
      </w:r>
    </w:p>
    <w:p w:rsidR="00DC178B" w:rsidRPr="00B87FE6" w:rsidRDefault="00DC178B" w:rsidP="00DC178B">
      <w:pPr>
        <w:pStyle w:val="ConsPlusNonformat"/>
        <w:jc w:val="both"/>
      </w:pPr>
    </w:p>
    <w:p w:rsidR="00DC178B" w:rsidRPr="00B87FE6" w:rsidRDefault="00DC178B" w:rsidP="00DC178B">
      <w:pPr>
        <w:pStyle w:val="ConsPlusNonformat"/>
        <w:jc w:val="both"/>
      </w:pPr>
      <w:bookmarkStart w:id="1" w:name="Par44"/>
      <w:bookmarkEnd w:id="1"/>
      <w:r w:rsidRPr="00B87FE6">
        <w:t xml:space="preserve">                                ДЕКЛАРАЦИЯ</w:t>
      </w:r>
    </w:p>
    <w:p w:rsidR="00DC178B" w:rsidRPr="00B87FE6" w:rsidRDefault="00DC178B" w:rsidP="00DC178B">
      <w:pPr>
        <w:pStyle w:val="ConsPlusNonformat"/>
        <w:jc w:val="both"/>
      </w:pPr>
      <w:r w:rsidRPr="00B87FE6">
        <w:t xml:space="preserve">                     </w:t>
      </w:r>
      <w:proofErr w:type="gramStart"/>
      <w:r w:rsidRPr="00B87FE6">
        <w:t>о</w:t>
      </w:r>
      <w:proofErr w:type="gramEnd"/>
      <w:r w:rsidRPr="00B87FE6">
        <w:t xml:space="preserve"> воздействии на окружающую среду</w:t>
      </w:r>
    </w:p>
    <w:p w:rsidR="00DC178B" w:rsidRPr="00B87FE6" w:rsidRDefault="00DC178B" w:rsidP="00DC178B">
      <w:pPr>
        <w:pStyle w:val="ConsPlusNonformat"/>
        <w:jc w:val="both"/>
      </w:pPr>
    </w:p>
    <w:p w:rsidR="00DC178B" w:rsidRPr="00B87FE6" w:rsidRDefault="00DC178B" w:rsidP="00DC178B">
      <w:pPr>
        <w:pStyle w:val="ConsPlusNonformat"/>
        <w:jc w:val="both"/>
      </w:pPr>
      <w:r w:rsidRPr="00B87FE6">
        <w:t xml:space="preserve">                 _________________________________________</w:t>
      </w:r>
    </w:p>
    <w:p w:rsidR="00DC178B" w:rsidRPr="00B87FE6" w:rsidRDefault="00DC178B" w:rsidP="00DC178B">
      <w:pPr>
        <w:pStyle w:val="ConsPlusNonformat"/>
        <w:jc w:val="both"/>
      </w:pPr>
      <w:r w:rsidRPr="00B87FE6">
        <w:t xml:space="preserve">                   </w:t>
      </w:r>
      <w:proofErr w:type="gramStart"/>
      <w:r w:rsidRPr="00B87FE6">
        <w:t>код</w:t>
      </w:r>
      <w:proofErr w:type="gramEnd"/>
      <w:r w:rsidRPr="00B87FE6">
        <w:t xml:space="preserve"> объекта, оказывающего негативное</w:t>
      </w:r>
    </w:p>
    <w:p w:rsidR="00DC178B" w:rsidRPr="00B87FE6" w:rsidRDefault="00DC178B" w:rsidP="00DC178B">
      <w:pPr>
        <w:pStyle w:val="ConsPlusNonformat"/>
        <w:jc w:val="both"/>
      </w:pPr>
      <w:r w:rsidRPr="00B87FE6">
        <w:t xml:space="preserve">                      </w:t>
      </w:r>
      <w:proofErr w:type="gramStart"/>
      <w:r w:rsidRPr="00B87FE6">
        <w:t>воздействие</w:t>
      </w:r>
      <w:proofErr w:type="gramEnd"/>
      <w:r w:rsidRPr="00B87FE6">
        <w:t xml:space="preserve"> на окружающую среду</w:t>
      </w:r>
    </w:p>
    <w:p w:rsidR="00DC178B" w:rsidRPr="00B87FE6" w:rsidRDefault="00DC178B" w:rsidP="00DC178B">
      <w:pPr>
        <w:pStyle w:val="ConsPlusNonformat"/>
        <w:jc w:val="both"/>
      </w:pPr>
      <w:r w:rsidRPr="00B87FE6">
        <w:t xml:space="preserve">          ______________________________________________________</w:t>
      </w:r>
    </w:p>
    <w:p w:rsidR="00DC178B" w:rsidRPr="00B87FE6" w:rsidRDefault="00DC178B" w:rsidP="00DC178B">
      <w:pPr>
        <w:pStyle w:val="ConsPlusNonformat"/>
        <w:jc w:val="both"/>
      </w:pPr>
      <w:r w:rsidRPr="00B87FE6">
        <w:t xml:space="preserve">             </w:t>
      </w:r>
      <w:proofErr w:type="gramStart"/>
      <w:r w:rsidRPr="00B87FE6">
        <w:t>наименование</w:t>
      </w:r>
      <w:proofErr w:type="gramEnd"/>
      <w:r w:rsidRPr="00B87FE6">
        <w:t xml:space="preserve"> юридического лица или фамилия, имя,</w:t>
      </w:r>
    </w:p>
    <w:p w:rsidR="00DC178B" w:rsidRPr="00B87FE6" w:rsidRDefault="00DC178B" w:rsidP="00DC178B">
      <w:pPr>
        <w:pStyle w:val="ConsPlusNonformat"/>
        <w:jc w:val="both"/>
      </w:pPr>
      <w:r w:rsidRPr="00B87FE6">
        <w:t xml:space="preserve">          </w:t>
      </w:r>
      <w:proofErr w:type="gramStart"/>
      <w:r w:rsidRPr="00B87FE6">
        <w:t>отчество</w:t>
      </w:r>
      <w:proofErr w:type="gramEnd"/>
      <w:r w:rsidRPr="00B87FE6">
        <w:t xml:space="preserve"> (при наличии) индивидуального предпринимателя</w:t>
      </w:r>
    </w:p>
    <w:p w:rsidR="00DC178B" w:rsidRPr="00B87FE6" w:rsidRDefault="00DC178B" w:rsidP="00DC178B">
      <w:pPr>
        <w:pStyle w:val="ConsPlusNonformat"/>
        <w:jc w:val="both"/>
      </w:pPr>
      <w:r w:rsidRPr="00B87FE6">
        <w:t xml:space="preserve">          ______________________________________________________</w:t>
      </w:r>
    </w:p>
    <w:p w:rsidR="00DC178B" w:rsidRPr="00B87FE6" w:rsidRDefault="00DC178B" w:rsidP="00DC178B">
      <w:pPr>
        <w:pStyle w:val="ConsPlusNonformat"/>
        <w:jc w:val="both"/>
      </w:pPr>
      <w:r w:rsidRPr="00B87FE6">
        <w:t xml:space="preserve">              </w:t>
      </w:r>
      <w:proofErr w:type="gramStart"/>
      <w:r w:rsidRPr="00B87FE6">
        <w:t>организационно</w:t>
      </w:r>
      <w:proofErr w:type="gramEnd"/>
      <w:r w:rsidRPr="00B87FE6">
        <w:t>-правовая форма юридического лица</w:t>
      </w:r>
    </w:p>
    <w:p w:rsidR="00DC178B" w:rsidRPr="00B87FE6" w:rsidRDefault="00DC178B" w:rsidP="00DC178B">
      <w:pPr>
        <w:pStyle w:val="ConsPlusNonformat"/>
        <w:jc w:val="both"/>
      </w:pPr>
      <w:r w:rsidRPr="00B87FE6">
        <w:t xml:space="preserve">          ______________________________________________________</w:t>
      </w:r>
    </w:p>
    <w:p w:rsidR="00DC178B" w:rsidRPr="00B87FE6" w:rsidRDefault="00DC178B" w:rsidP="00DC178B">
      <w:pPr>
        <w:pStyle w:val="ConsPlusNonformat"/>
        <w:jc w:val="both"/>
      </w:pPr>
      <w:r w:rsidRPr="00B87FE6">
        <w:t xml:space="preserve">          </w:t>
      </w:r>
      <w:proofErr w:type="gramStart"/>
      <w:r w:rsidRPr="00B87FE6">
        <w:t>место</w:t>
      </w:r>
      <w:proofErr w:type="gramEnd"/>
      <w:r w:rsidRPr="00B87FE6">
        <w:t xml:space="preserve"> нахождения юридического лица или место жительства</w:t>
      </w:r>
    </w:p>
    <w:p w:rsidR="00DC178B" w:rsidRPr="00B87FE6" w:rsidRDefault="00DC178B" w:rsidP="00DC178B">
      <w:pPr>
        <w:pStyle w:val="ConsPlusNonformat"/>
        <w:jc w:val="both"/>
      </w:pPr>
      <w:r w:rsidRPr="00B87FE6">
        <w:t xml:space="preserve">                      </w:t>
      </w:r>
      <w:proofErr w:type="gramStart"/>
      <w:r w:rsidRPr="00B87FE6">
        <w:t>индивидуального</w:t>
      </w:r>
      <w:proofErr w:type="gramEnd"/>
      <w:r w:rsidRPr="00B87FE6">
        <w:t xml:space="preserve"> предпринимателя</w:t>
      </w:r>
    </w:p>
    <w:p w:rsidR="00DC178B" w:rsidRPr="00B87FE6" w:rsidRDefault="00DC178B" w:rsidP="00DC178B">
      <w:pPr>
        <w:pStyle w:val="ConsPlusNonformat"/>
        <w:jc w:val="both"/>
      </w:pPr>
    </w:p>
    <w:p w:rsidR="00DC178B" w:rsidRPr="00B87FE6" w:rsidRDefault="00DC178B" w:rsidP="00DC178B">
      <w:pPr>
        <w:pStyle w:val="ConsPlusNonformat"/>
        <w:jc w:val="both"/>
      </w:pPr>
      <w:r w:rsidRPr="00B87FE6">
        <w:t>Код основного вида экономической деятельности: ______________.</w:t>
      </w:r>
    </w:p>
    <w:p w:rsidR="00DC178B" w:rsidRPr="00B87FE6" w:rsidRDefault="00DC178B" w:rsidP="00DC178B">
      <w:pPr>
        <w:pStyle w:val="ConsPlusNonformat"/>
        <w:jc w:val="both"/>
      </w:pPr>
    </w:p>
    <w:p w:rsidR="00DC178B" w:rsidRPr="00B87FE6" w:rsidRDefault="00DC178B" w:rsidP="00DC178B">
      <w:pPr>
        <w:pStyle w:val="ConsPlusNonformat"/>
        <w:jc w:val="both"/>
      </w:pPr>
      <w:r w:rsidRPr="00B87FE6">
        <w:t>Наименование      основного      вида      экономической      деятельности:</w:t>
      </w:r>
    </w:p>
    <w:p w:rsidR="00DC178B" w:rsidRPr="00B87FE6" w:rsidRDefault="00DC178B" w:rsidP="00DC178B">
      <w:pPr>
        <w:pStyle w:val="ConsPlusNonformat"/>
        <w:jc w:val="both"/>
      </w:pPr>
      <w:r w:rsidRPr="00B87FE6">
        <w:t>____________________________________________________________________.</w:t>
      </w:r>
    </w:p>
    <w:p w:rsidR="00DC178B" w:rsidRPr="00B87FE6" w:rsidRDefault="00DC178B" w:rsidP="00DC178B">
      <w:pPr>
        <w:pStyle w:val="ConsPlusNonformat"/>
        <w:jc w:val="both"/>
      </w:pPr>
    </w:p>
    <w:p w:rsidR="00DC178B" w:rsidRPr="00B87FE6" w:rsidRDefault="00DC178B" w:rsidP="00DC178B">
      <w:pPr>
        <w:pStyle w:val="ConsPlusNonformat"/>
        <w:jc w:val="both"/>
      </w:pPr>
      <w:r w:rsidRPr="00B87FE6">
        <w:t xml:space="preserve">    Декларация составлена на __ листах, количество приложений __.</w:t>
      </w:r>
    </w:p>
    <w:p w:rsidR="00DC178B" w:rsidRPr="00B87FE6" w:rsidRDefault="00DC178B" w:rsidP="00DC178B">
      <w:pPr>
        <w:pStyle w:val="ConsPlusNonformat"/>
        <w:jc w:val="both"/>
      </w:pPr>
    </w:p>
    <w:p w:rsidR="00DC178B" w:rsidRPr="00B87FE6" w:rsidRDefault="00DC178B" w:rsidP="00DC178B">
      <w:pPr>
        <w:pStyle w:val="ConsPlusNonformat"/>
        <w:jc w:val="both"/>
      </w:pPr>
      <w:r w:rsidRPr="00B87FE6">
        <w:t xml:space="preserve">    В </w:t>
      </w:r>
      <w:proofErr w:type="gramStart"/>
      <w:r w:rsidRPr="00B87FE6">
        <w:t>случае  изменения</w:t>
      </w:r>
      <w:proofErr w:type="gramEnd"/>
      <w:r w:rsidRPr="00B87FE6">
        <w:t xml:space="preserve">  в  течение  семи  лет  с  даты  подачи  Декларации</w:t>
      </w:r>
    </w:p>
    <w:p w:rsidR="00DC178B" w:rsidRPr="00B87FE6" w:rsidRDefault="00DC178B" w:rsidP="00DC178B">
      <w:pPr>
        <w:pStyle w:val="ConsPlusNonformat"/>
        <w:jc w:val="both"/>
      </w:pPr>
      <w:proofErr w:type="gramStart"/>
      <w:r w:rsidRPr="00B87FE6">
        <w:t>о</w:t>
      </w:r>
      <w:proofErr w:type="gramEnd"/>
      <w:r w:rsidRPr="00B87FE6">
        <w:t xml:space="preserve"> воздействии  на  окружающую  среду  (далее - Декларация)  технологических</w:t>
      </w:r>
    </w:p>
    <w:p w:rsidR="00DC178B" w:rsidRPr="00B87FE6" w:rsidRDefault="00DC178B" w:rsidP="00DC178B">
      <w:pPr>
        <w:pStyle w:val="ConsPlusNonformat"/>
        <w:jc w:val="both"/>
      </w:pPr>
      <w:proofErr w:type="gramStart"/>
      <w:r w:rsidRPr="00B87FE6">
        <w:t>процессов</w:t>
      </w:r>
      <w:proofErr w:type="gramEnd"/>
      <w:r w:rsidRPr="00B87FE6">
        <w:t xml:space="preserve"> основных производств, качественных и количественных характеристик</w:t>
      </w:r>
    </w:p>
    <w:p w:rsidR="00DC178B" w:rsidRPr="00B87FE6" w:rsidRDefault="00DC178B" w:rsidP="00DC178B">
      <w:pPr>
        <w:pStyle w:val="ConsPlusNonformat"/>
        <w:jc w:val="both"/>
      </w:pPr>
      <w:proofErr w:type="gramStart"/>
      <w:r w:rsidRPr="00B87FE6">
        <w:t xml:space="preserve">выбросов,   </w:t>
      </w:r>
      <w:proofErr w:type="gramEnd"/>
      <w:r w:rsidRPr="00B87FE6">
        <w:t>сбросов   загрязняющих   веществ  и  стационарных   источников,</w:t>
      </w:r>
    </w:p>
    <w:p w:rsidR="00DC178B" w:rsidRPr="00B87FE6" w:rsidRDefault="00DC178B" w:rsidP="00DC178B">
      <w:pPr>
        <w:pStyle w:val="ConsPlusNonformat"/>
        <w:jc w:val="both"/>
      </w:pPr>
      <w:proofErr w:type="gramStart"/>
      <w:r w:rsidRPr="00B87FE6">
        <w:t>в</w:t>
      </w:r>
      <w:proofErr w:type="gramEnd"/>
      <w:r w:rsidRPr="00B87FE6">
        <w:t xml:space="preserve">   Декларацию   будут   внесены   изменения   в   порядке,   установленном</w:t>
      </w:r>
    </w:p>
    <w:p w:rsidR="00DC178B" w:rsidRPr="00B87FE6" w:rsidRDefault="00DC178B" w:rsidP="00DC178B">
      <w:pPr>
        <w:pStyle w:val="ConsPlusNonformat"/>
        <w:jc w:val="both"/>
      </w:pPr>
      <w:proofErr w:type="gramStart"/>
      <w:r w:rsidRPr="00B87FE6">
        <w:t>законодательством</w:t>
      </w:r>
      <w:proofErr w:type="gramEnd"/>
      <w:r w:rsidRPr="00B87FE6">
        <w:t xml:space="preserve"> Российской Федерации в области охраны окружающей среды.</w:t>
      </w:r>
    </w:p>
    <w:p w:rsidR="00DC178B" w:rsidRPr="00B87FE6" w:rsidRDefault="00DC178B" w:rsidP="00DC178B">
      <w:pPr>
        <w:pStyle w:val="ConsPlusNonformat"/>
        <w:jc w:val="both"/>
      </w:pPr>
    </w:p>
    <w:p w:rsidR="00DC178B" w:rsidRPr="00B87FE6" w:rsidRDefault="00DC178B" w:rsidP="00DC178B">
      <w:pPr>
        <w:pStyle w:val="ConsPlusNonformat"/>
        <w:jc w:val="both"/>
      </w:pPr>
      <w:proofErr w:type="gramStart"/>
      <w:r w:rsidRPr="00B87FE6">
        <w:t xml:space="preserve">Исполнитель,   </w:t>
      </w:r>
      <w:proofErr w:type="gramEnd"/>
      <w:r w:rsidRPr="00B87FE6">
        <w:t xml:space="preserve">    ответственный      за      представление      Декларации</w:t>
      </w:r>
    </w:p>
    <w:p w:rsidR="00DC178B" w:rsidRPr="00B87FE6" w:rsidRDefault="00DC178B" w:rsidP="00DC178B">
      <w:pPr>
        <w:pStyle w:val="ConsPlusNonformat"/>
        <w:jc w:val="both"/>
      </w:pPr>
      <w:r w:rsidRPr="00B87FE6">
        <w:t>_________________________________________________________.</w:t>
      </w:r>
    </w:p>
    <w:p w:rsidR="00DC178B" w:rsidRPr="00B87FE6" w:rsidRDefault="00DC178B" w:rsidP="00DC178B">
      <w:pPr>
        <w:pStyle w:val="ConsPlusNonformat"/>
        <w:jc w:val="both"/>
      </w:pPr>
      <w:proofErr w:type="gramStart"/>
      <w:r w:rsidRPr="00B87FE6">
        <w:t>должность</w:t>
      </w:r>
      <w:proofErr w:type="gramEnd"/>
      <w:r w:rsidRPr="00B87FE6">
        <w:t>, фамилия, имя, отчество (при наличии), телефон,</w:t>
      </w:r>
    </w:p>
    <w:p w:rsidR="00DC178B" w:rsidRPr="00B87FE6" w:rsidRDefault="00DC178B" w:rsidP="00DC178B">
      <w:pPr>
        <w:pStyle w:val="ConsPlusNonformat"/>
        <w:jc w:val="both"/>
      </w:pPr>
      <w:r w:rsidRPr="00B87FE6">
        <w:t xml:space="preserve">              </w:t>
      </w:r>
      <w:proofErr w:type="gramStart"/>
      <w:r w:rsidRPr="00B87FE6">
        <w:t>факс</w:t>
      </w:r>
      <w:proofErr w:type="gramEnd"/>
      <w:r w:rsidRPr="00B87FE6">
        <w:t>, адрес электронной почты</w:t>
      </w:r>
    </w:p>
    <w:p w:rsidR="00DC178B" w:rsidRPr="00B87FE6" w:rsidRDefault="00DC178B" w:rsidP="00DC178B">
      <w:pPr>
        <w:pStyle w:val="ConsPlusNonformat"/>
        <w:jc w:val="both"/>
      </w:pPr>
    </w:p>
    <w:p w:rsidR="00DC178B" w:rsidRPr="00B87FE6" w:rsidRDefault="00DC178B" w:rsidP="00DC178B">
      <w:pPr>
        <w:pStyle w:val="ConsPlusNonformat"/>
        <w:jc w:val="both"/>
      </w:pPr>
      <w:r w:rsidRPr="00B87FE6">
        <w:t>Руководитель юридического лица/</w:t>
      </w:r>
    </w:p>
    <w:p w:rsidR="00DC178B" w:rsidRPr="00B87FE6" w:rsidRDefault="00DC178B" w:rsidP="00DC178B">
      <w:pPr>
        <w:pStyle w:val="ConsPlusNonformat"/>
        <w:jc w:val="both"/>
      </w:pPr>
      <w:proofErr w:type="gramStart"/>
      <w:r w:rsidRPr="00B87FE6">
        <w:t>индивидуальный</w:t>
      </w:r>
      <w:proofErr w:type="gramEnd"/>
      <w:r w:rsidRPr="00B87FE6">
        <w:t xml:space="preserve"> предприниматель</w:t>
      </w:r>
    </w:p>
    <w:p w:rsidR="00DC178B" w:rsidRPr="00B87FE6" w:rsidRDefault="00DC178B" w:rsidP="00DC178B">
      <w:pPr>
        <w:pStyle w:val="ConsPlusNonformat"/>
        <w:jc w:val="both"/>
      </w:pPr>
    </w:p>
    <w:p w:rsidR="00DC178B" w:rsidRPr="00B87FE6" w:rsidRDefault="00DC178B" w:rsidP="00DC178B">
      <w:pPr>
        <w:pStyle w:val="ConsPlusNonformat"/>
        <w:jc w:val="both"/>
      </w:pPr>
      <w:r w:rsidRPr="00B87FE6">
        <w:t>"__" _________ 20__ г.               ____________________</w:t>
      </w:r>
    </w:p>
    <w:p w:rsidR="00DC178B" w:rsidRPr="00B87FE6" w:rsidRDefault="00DC178B" w:rsidP="00DC178B">
      <w:pPr>
        <w:pStyle w:val="ConsPlusNonformat"/>
        <w:jc w:val="both"/>
      </w:pPr>
      <w:r w:rsidRPr="00B87FE6">
        <w:t xml:space="preserve">                                      М.П. (при наличии)</w:t>
      </w:r>
    </w:p>
    <w:p w:rsidR="00DC178B" w:rsidRPr="00B87FE6" w:rsidRDefault="00DC178B" w:rsidP="00DC178B">
      <w:pPr>
        <w:pStyle w:val="ConsPlusNonformat"/>
        <w:jc w:val="both"/>
      </w:pPr>
    </w:p>
    <w:p w:rsidR="00DC178B" w:rsidRPr="00B87FE6" w:rsidRDefault="00DC178B" w:rsidP="00DC178B">
      <w:pPr>
        <w:pStyle w:val="ConsPlusNonformat"/>
        <w:jc w:val="both"/>
      </w:pPr>
      <w:bookmarkStart w:id="2" w:name="Par84"/>
      <w:bookmarkEnd w:id="2"/>
      <w:r w:rsidRPr="00B87FE6">
        <w:t xml:space="preserve">          Раздел I. Виды и объем производимой продукции (товара)</w:t>
      </w:r>
    </w:p>
    <w:p w:rsidR="00DC178B" w:rsidRPr="00B87FE6" w:rsidRDefault="00DC178B" w:rsidP="00DC178B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175"/>
        <w:gridCol w:w="2154"/>
        <w:gridCol w:w="1191"/>
        <w:gridCol w:w="1964"/>
      </w:tblGrid>
      <w:tr w:rsidR="00DC178B" w:rsidRPr="00B87FE6" w:rsidTr="0092256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lastRenderedPageBreak/>
              <w:t>№ п/п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t>Наименование производимой продукции (товара)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t>Код производимой продукции (товара)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t>Единица измерения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t>Объем производимой продукции (товара)</w:t>
            </w:r>
          </w:p>
        </w:tc>
      </w:tr>
      <w:tr w:rsidR="00DC178B" w:rsidRPr="00B87FE6" w:rsidTr="0092256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t>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t>4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t>5</w:t>
            </w:r>
          </w:p>
        </w:tc>
      </w:tr>
      <w:tr w:rsidR="00DC178B" w:rsidRPr="00B87FE6" w:rsidTr="0092256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</w:pPr>
          </w:p>
        </w:tc>
      </w:tr>
    </w:tbl>
    <w:p w:rsidR="00DC178B" w:rsidRPr="00B87FE6" w:rsidRDefault="00DC178B" w:rsidP="00DC178B">
      <w:pPr>
        <w:pStyle w:val="ConsPlusNormal"/>
        <w:ind w:firstLine="540"/>
        <w:jc w:val="both"/>
      </w:pPr>
    </w:p>
    <w:p w:rsidR="00DC178B" w:rsidRPr="00B87FE6" w:rsidRDefault="00DC178B" w:rsidP="00DC178B">
      <w:pPr>
        <w:pStyle w:val="ConsPlusNonformat"/>
        <w:jc w:val="both"/>
      </w:pPr>
      <w:bookmarkStart w:id="3" w:name="Par102"/>
      <w:bookmarkEnd w:id="3"/>
      <w:r w:rsidRPr="00B87FE6">
        <w:t xml:space="preserve">      Раздел II. Информация о реализации природоохранных мероприятий</w:t>
      </w:r>
    </w:p>
    <w:p w:rsidR="00DC178B" w:rsidRPr="00B87FE6" w:rsidRDefault="00DC178B" w:rsidP="00DC178B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211"/>
        <w:gridCol w:w="907"/>
        <w:gridCol w:w="907"/>
        <w:gridCol w:w="1361"/>
        <w:gridCol w:w="1361"/>
        <w:gridCol w:w="1757"/>
      </w:tblGrid>
      <w:tr w:rsidR="00DC178B" w:rsidRPr="00B87FE6" w:rsidTr="0092256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t>№ п/п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t>Наименование мероприятия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t>Срок выполнения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t>Объем финансирования, тыс. рублей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t>Источники финансирования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t>Результат мероприятия</w:t>
            </w:r>
          </w:p>
        </w:tc>
      </w:tr>
      <w:tr w:rsidR="00DC178B" w:rsidRPr="00B87FE6" w:rsidTr="009225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ind w:firstLine="540"/>
              <w:jc w:val="both"/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ind w:firstLine="540"/>
              <w:jc w:val="both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proofErr w:type="gramStart"/>
            <w:r w:rsidRPr="00B87FE6">
              <w:t>начало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proofErr w:type="gramStart"/>
            <w:r w:rsidRPr="00B87FE6">
              <w:t>конец</w:t>
            </w:r>
            <w:proofErr w:type="gramEnd"/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</w:p>
        </w:tc>
      </w:tr>
      <w:tr w:rsidR="00DC178B" w:rsidRPr="00B87FE6" w:rsidTr="0092256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t>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t>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t>7</w:t>
            </w:r>
          </w:p>
        </w:tc>
      </w:tr>
      <w:tr w:rsidR="00DC178B" w:rsidRPr="00B87FE6" w:rsidTr="0092256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</w:pPr>
          </w:p>
        </w:tc>
      </w:tr>
    </w:tbl>
    <w:p w:rsidR="00DC178B" w:rsidRPr="00B87FE6" w:rsidRDefault="00DC178B" w:rsidP="00DC178B">
      <w:pPr>
        <w:pStyle w:val="ConsPlusNormal"/>
        <w:ind w:firstLine="540"/>
        <w:jc w:val="both"/>
      </w:pPr>
    </w:p>
    <w:p w:rsidR="00DC178B" w:rsidRPr="00B87FE6" w:rsidRDefault="00DC178B" w:rsidP="00DC178B">
      <w:pPr>
        <w:pStyle w:val="ConsPlusNonformat"/>
        <w:jc w:val="both"/>
      </w:pPr>
      <w:bookmarkStart w:id="4" w:name="Par127"/>
      <w:bookmarkEnd w:id="4"/>
      <w:r w:rsidRPr="00B87FE6">
        <w:t xml:space="preserve">     Раздел III. Данные об авариях и инцидентах, повлекших негативное</w:t>
      </w:r>
    </w:p>
    <w:p w:rsidR="00DC178B" w:rsidRPr="00B87FE6" w:rsidRDefault="00DC178B" w:rsidP="00DC178B">
      <w:pPr>
        <w:pStyle w:val="ConsPlusNonformat"/>
        <w:jc w:val="both"/>
      </w:pPr>
      <w:r w:rsidRPr="00B87FE6">
        <w:t xml:space="preserve">     </w:t>
      </w:r>
      <w:proofErr w:type="gramStart"/>
      <w:r w:rsidRPr="00B87FE6">
        <w:t>воздействие</w:t>
      </w:r>
      <w:proofErr w:type="gramEnd"/>
      <w:r w:rsidRPr="00B87FE6">
        <w:t xml:space="preserve"> на окружающую среду, произошедших за 20__ - 20__ годы</w:t>
      </w:r>
    </w:p>
    <w:p w:rsidR="00DC178B" w:rsidRPr="00B87FE6" w:rsidRDefault="00DC178B" w:rsidP="00DC178B">
      <w:pPr>
        <w:pStyle w:val="ConsPlusNonformat"/>
        <w:jc w:val="both"/>
      </w:pPr>
    </w:p>
    <w:p w:rsidR="00DC178B" w:rsidRPr="00B87FE6" w:rsidRDefault="00DC178B" w:rsidP="00DC178B">
      <w:pPr>
        <w:pStyle w:val="ConsPlusNonformat"/>
        <w:jc w:val="both"/>
      </w:pPr>
      <w:bookmarkStart w:id="5" w:name="Par130"/>
      <w:bookmarkEnd w:id="5"/>
      <w:r w:rsidRPr="00B87FE6">
        <w:t xml:space="preserve">         3.1. Данные об авариях, повлекших негативное воздействие</w:t>
      </w:r>
    </w:p>
    <w:p w:rsidR="00DC178B" w:rsidRPr="00B87FE6" w:rsidRDefault="00DC178B" w:rsidP="00DC178B">
      <w:pPr>
        <w:pStyle w:val="ConsPlusNonformat"/>
        <w:jc w:val="both"/>
      </w:pPr>
      <w:r w:rsidRPr="00B87FE6">
        <w:t xml:space="preserve">           </w:t>
      </w:r>
      <w:proofErr w:type="gramStart"/>
      <w:r w:rsidRPr="00B87FE6">
        <w:t>на</w:t>
      </w:r>
      <w:proofErr w:type="gramEnd"/>
      <w:r w:rsidRPr="00B87FE6">
        <w:t xml:space="preserve"> окружающую среду, произошедших за 20__ - 20__ годы</w:t>
      </w:r>
    </w:p>
    <w:p w:rsidR="00DC178B" w:rsidRPr="00B87FE6" w:rsidRDefault="00DC178B" w:rsidP="00DC178B">
      <w:pPr>
        <w:pStyle w:val="ConsPlusNormal"/>
        <w:ind w:firstLine="540"/>
        <w:jc w:val="both"/>
      </w:pPr>
    </w:p>
    <w:p w:rsidR="00DC178B" w:rsidRPr="00B87FE6" w:rsidRDefault="00DC178B" w:rsidP="00DC178B">
      <w:pPr>
        <w:pStyle w:val="ConsPlusNormal"/>
        <w:ind w:firstLine="540"/>
        <w:jc w:val="both"/>
        <w:sectPr w:rsidR="00DC178B" w:rsidRPr="00B87FE6">
          <w:headerReference w:type="default" r:id="rId6"/>
          <w:footerReference w:type="default" r:id="rId7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211"/>
        <w:gridCol w:w="1814"/>
        <w:gridCol w:w="1701"/>
        <w:gridCol w:w="2438"/>
        <w:gridCol w:w="2211"/>
        <w:gridCol w:w="2665"/>
      </w:tblGrid>
      <w:tr w:rsidR="00DC178B" w:rsidRPr="00B87FE6" w:rsidTr="0092256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lastRenderedPageBreak/>
              <w:t>№ п/п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t>Дата возникновения аварии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t>Дата ликвидации последствий аварии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t>Краткая характеристика аварии, причины возникновения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t>Краткая характеристика негативного воздействия на окружающую среду при аварии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t>Размер причиненного вреда окружающей среде, тыс. руб.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t>Основные мероприятия по локализации и ликвидации последствий аварии</w:t>
            </w:r>
          </w:p>
        </w:tc>
      </w:tr>
      <w:tr w:rsidR="00DC178B" w:rsidRPr="00B87FE6" w:rsidTr="0092256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t>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t>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t>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t>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t>7</w:t>
            </w:r>
          </w:p>
        </w:tc>
      </w:tr>
      <w:tr w:rsidR="00DC178B" w:rsidRPr="00B87FE6" w:rsidTr="0092256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</w:pPr>
          </w:p>
        </w:tc>
      </w:tr>
    </w:tbl>
    <w:p w:rsidR="00DC178B" w:rsidRPr="00B87FE6" w:rsidRDefault="00DC178B" w:rsidP="00DC178B">
      <w:pPr>
        <w:pStyle w:val="ConsPlusNormal"/>
      </w:pPr>
    </w:p>
    <w:p w:rsidR="00DC178B" w:rsidRPr="00B87FE6" w:rsidRDefault="00DC178B" w:rsidP="00DC178B">
      <w:pPr>
        <w:pStyle w:val="ConsPlusNonformat"/>
        <w:jc w:val="both"/>
      </w:pPr>
      <w:bookmarkStart w:id="6" w:name="Par155"/>
      <w:bookmarkEnd w:id="6"/>
      <w:r w:rsidRPr="00B87FE6">
        <w:t xml:space="preserve">      3.2. Данные об инцидентах, повлекших негативное воздействие</w:t>
      </w:r>
    </w:p>
    <w:p w:rsidR="00DC178B" w:rsidRPr="00B87FE6" w:rsidRDefault="00DC178B" w:rsidP="00DC178B">
      <w:pPr>
        <w:pStyle w:val="ConsPlusNonformat"/>
        <w:jc w:val="both"/>
      </w:pPr>
      <w:r w:rsidRPr="00B87FE6">
        <w:t xml:space="preserve">         </w:t>
      </w:r>
      <w:proofErr w:type="gramStart"/>
      <w:r w:rsidRPr="00B87FE6">
        <w:t>на</w:t>
      </w:r>
      <w:proofErr w:type="gramEnd"/>
      <w:r w:rsidRPr="00B87FE6">
        <w:t xml:space="preserve"> окружающую среду, произошедших за 20__ - 20__ годы</w:t>
      </w:r>
    </w:p>
    <w:p w:rsidR="00DC178B" w:rsidRPr="00B87FE6" w:rsidRDefault="00DC178B" w:rsidP="00DC178B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211"/>
        <w:gridCol w:w="1814"/>
        <w:gridCol w:w="1701"/>
        <w:gridCol w:w="2438"/>
        <w:gridCol w:w="2211"/>
        <w:gridCol w:w="2665"/>
      </w:tblGrid>
      <w:tr w:rsidR="00DC178B" w:rsidRPr="00B87FE6" w:rsidTr="0092256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t>№ п/п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t>Дата возникновения инцидента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t>Дата ликвидации инцидента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t>Краткая характеристика инцидента, причины, возникновения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t>Краткая характеристика негативного воздействия на окружающую среду при инциденте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t>Размер вреда, причиненного окружающей среде, тыс. руб.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t>Основные мероприятия по локализации и ликвидации последствий инцидента</w:t>
            </w:r>
          </w:p>
        </w:tc>
      </w:tr>
      <w:tr w:rsidR="00DC178B" w:rsidRPr="00B87FE6" w:rsidTr="0092256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t>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t>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t>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t>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t>7</w:t>
            </w:r>
          </w:p>
        </w:tc>
      </w:tr>
      <w:tr w:rsidR="00DC178B" w:rsidRPr="00B87FE6" w:rsidTr="0092256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</w:pPr>
          </w:p>
        </w:tc>
      </w:tr>
    </w:tbl>
    <w:p w:rsidR="00DC178B" w:rsidRPr="00B87FE6" w:rsidRDefault="00DC178B" w:rsidP="00DC178B">
      <w:pPr>
        <w:pStyle w:val="ConsPlusNormal"/>
        <w:ind w:firstLine="540"/>
        <w:jc w:val="both"/>
      </w:pPr>
    </w:p>
    <w:p w:rsidR="00DC178B" w:rsidRPr="00B87FE6" w:rsidRDefault="00DC178B" w:rsidP="00DC178B">
      <w:pPr>
        <w:pStyle w:val="ConsPlusNonformat"/>
        <w:jc w:val="both"/>
      </w:pPr>
      <w:bookmarkStart w:id="7" w:name="Par180"/>
      <w:bookmarkEnd w:id="7"/>
      <w:r w:rsidRPr="00B87FE6">
        <w:t xml:space="preserve">              Раздел IV. Масса выбросов загрязняющих веществ</w:t>
      </w:r>
    </w:p>
    <w:p w:rsidR="00DC178B" w:rsidRPr="00B87FE6" w:rsidRDefault="00DC178B" w:rsidP="00DC178B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233"/>
        <w:gridCol w:w="2044"/>
        <w:gridCol w:w="2041"/>
        <w:gridCol w:w="1147"/>
        <w:gridCol w:w="1204"/>
        <w:gridCol w:w="1924"/>
        <w:gridCol w:w="2385"/>
      </w:tblGrid>
      <w:tr w:rsidR="00DC178B" w:rsidRPr="00B87FE6" w:rsidTr="00922568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t>№ п/п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t>Наименование загрязняющего вещества &lt;1&gt;</w:t>
            </w:r>
          </w:p>
        </w:tc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t>Класс опасности &lt;2&gt;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t>Данные об источнике выбросов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t>Масса выбросов загрязняющих веществ</w:t>
            </w:r>
          </w:p>
        </w:tc>
      </w:tr>
      <w:tr w:rsidR="00DC178B" w:rsidRPr="00B87FE6" w:rsidTr="009225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ind w:firstLine="540"/>
              <w:jc w:val="both"/>
            </w:pPr>
          </w:p>
        </w:tc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ind w:firstLine="540"/>
              <w:jc w:val="both"/>
            </w:pPr>
          </w:p>
        </w:tc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ind w:firstLine="540"/>
              <w:jc w:val="both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ind w:firstLine="540"/>
              <w:jc w:val="both"/>
            </w:pP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proofErr w:type="gramStart"/>
            <w:r w:rsidRPr="00B87FE6">
              <w:t>г</w:t>
            </w:r>
            <w:proofErr w:type="gramEnd"/>
            <w:r w:rsidRPr="00B87FE6">
              <w:t>/сек</w:t>
            </w:r>
          </w:p>
        </w:tc>
        <w:tc>
          <w:tcPr>
            <w:tcW w:w="5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proofErr w:type="gramStart"/>
            <w:r w:rsidRPr="00B87FE6">
              <w:t>т</w:t>
            </w:r>
            <w:proofErr w:type="gramEnd"/>
            <w:r w:rsidRPr="00B87FE6">
              <w:t>/год</w:t>
            </w:r>
          </w:p>
        </w:tc>
      </w:tr>
      <w:tr w:rsidR="00DC178B" w:rsidRPr="00B87FE6" w:rsidTr="00922568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ind w:firstLine="540"/>
              <w:jc w:val="both"/>
            </w:pPr>
          </w:p>
        </w:tc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ind w:firstLine="540"/>
              <w:jc w:val="both"/>
            </w:pPr>
          </w:p>
        </w:tc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ind w:firstLine="540"/>
              <w:jc w:val="both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ind w:firstLine="540"/>
              <w:jc w:val="both"/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ind w:firstLine="540"/>
              <w:jc w:val="both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proofErr w:type="gramStart"/>
            <w:r w:rsidRPr="00B87FE6">
              <w:t>всего</w:t>
            </w:r>
            <w:proofErr w:type="gramEnd"/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proofErr w:type="gramStart"/>
            <w:r w:rsidRPr="00B87FE6">
              <w:t>в</w:t>
            </w:r>
            <w:proofErr w:type="gramEnd"/>
            <w:r w:rsidRPr="00B87FE6">
              <w:t xml:space="preserve"> том числе в пределах нормативов допустимых выбросов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proofErr w:type="gramStart"/>
            <w:r w:rsidRPr="00B87FE6">
              <w:t>с</w:t>
            </w:r>
            <w:proofErr w:type="gramEnd"/>
            <w:r w:rsidRPr="00B87FE6">
              <w:t xml:space="preserve"> превышением нормативов допустимых выбросов</w:t>
            </w:r>
          </w:p>
        </w:tc>
      </w:tr>
      <w:tr w:rsidR="00DC178B" w:rsidRPr="00B87FE6" w:rsidTr="0092256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lastRenderedPageBreak/>
              <w:t>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t>2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t>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t>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t>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t>7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t>8</w:t>
            </w:r>
          </w:p>
        </w:tc>
      </w:tr>
      <w:tr w:rsidR="00DC178B" w:rsidRPr="00B87FE6" w:rsidTr="0092256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</w:pPr>
          </w:p>
        </w:tc>
      </w:tr>
    </w:tbl>
    <w:p w:rsidR="00DC178B" w:rsidRPr="00B87FE6" w:rsidRDefault="00DC178B" w:rsidP="00DC178B">
      <w:pPr>
        <w:pStyle w:val="ConsPlusNormal"/>
        <w:ind w:firstLine="540"/>
        <w:jc w:val="both"/>
      </w:pPr>
    </w:p>
    <w:p w:rsidR="00DC178B" w:rsidRPr="00B87FE6" w:rsidRDefault="00DC178B" w:rsidP="00DC178B">
      <w:pPr>
        <w:pStyle w:val="ConsPlusNonformat"/>
        <w:jc w:val="both"/>
      </w:pPr>
      <w:bookmarkStart w:id="8" w:name="Par209"/>
      <w:bookmarkEnd w:id="8"/>
      <w:r w:rsidRPr="00B87FE6">
        <w:t xml:space="preserve">               Раздел V. Масса сбросов загрязняющих веществ</w:t>
      </w:r>
    </w:p>
    <w:p w:rsidR="00DC178B" w:rsidRPr="00B87FE6" w:rsidRDefault="00DC178B" w:rsidP="00DC178B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6"/>
        <w:gridCol w:w="1734"/>
        <w:gridCol w:w="1924"/>
        <w:gridCol w:w="1504"/>
        <w:gridCol w:w="1389"/>
        <w:gridCol w:w="1804"/>
        <w:gridCol w:w="880"/>
        <w:gridCol w:w="1734"/>
        <w:gridCol w:w="1804"/>
      </w:tblGrid>
      <w:tr w:rsidR="00DC178B" w:rsidRPr="00B87FE6" w:rsidTr="00922568"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t>№ п/п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t>Наименование водного объекта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t>Наименование загрязняющего вещества &lt;1&gt;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t>Класс опасности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t>Данные об источнике сбросов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t xml:space="preserve">Концентрация мг/куб. </w:t>
            </w:r>
            <w:proofErr w:type="spellStart"/>
            <w:r w:rsidRPr="00B87FE6">
              <w:t>дм</w:t>
            </w:r>
            <w:proofErr w:type="spellEnd"/>
            <w:r w:rsidRPr="00B87FE6">
              <w:t xml:space="preserve"> &lt;3&gt;</w:t>
            </w:r>
          </w:p>
        </w:tc>
        <w:tc>
          <w:tcPr>
            <w:tcW w:w="4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t>Масса сбросов загрязняющих веществ, т/год &lt;4&gt;</w:t>
            </w:r>
          </w:p>
        </w:tc>
      </w:tr>
      <w:tr w:rsidR="00DC178B" w:rsidRPr="00B87FE6" w:rsidTr="00922568"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ind w:firstLine="540"/>
              <w:jc w:val="both"/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ind w:firstLine="540"/>
              <w:jc w:val="both"/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ind w:firstLine="540"/>
              <w:jc w:val="both"/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ind w:firstLine="540"/>
              <w:jc w:val="both"/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ind w:firstLine="540"/>
              <w:jc w:val="both"/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ind w:firstLine="540"/>
              <w:jc w:val="both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proofErr w:type="gramStart"/>
            <w:r w:rsidRPr="00B87FE6">
              <w:t>всего</w:t>
            </w:r>
            <w:proofErr w:type="gramEnd"/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proofErr w:type="gramStart"/>
            <w:r w:rsidRPr="00B87FE6">
              <w:t>в</w:t>
            </w:r>
            <w:proofErr w:type="gramEnd"/>
            <w:r w:rsidRPr="00B87FE6">
              <w:t xml:space="preserve"> том числе в пределах нормативов допустимых сбросов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proofErr w:type="gramStart"/>
            <w:r w:rsidRPr="00B87FE6">
              <w:t>с</w:t>
            </w:r>
            <w:proofErr w:type="gramEnd"/>
            <w:r w:rsidRPr="00B87FE6">
              <w:t xml:space="preserve"> превышением нормативов допустимых сбросов</w:t>
            </w:r>
          </w:p>
        </w:tc>
      </w:tr>
      <w:tr w:rsidR="00DC178B" w:rsidRPr="00B87FE6" w:rsidTr="00922568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t>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t>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t>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t>5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t>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t>7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t>8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t>9</w:t>
            </w:r>
          </w:p>
        </w:tc>
      </w:tr>
      <w:tr w:rsidR="00DC178B" w:rsidRPr="00B87FE6" w:rsidTr="00922568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</w:pPr>
          </w:p>
        </w:tc>
      </w:tr>
    </w:tbl>
    <w:p w:rsidR="00DC178B" w:rsidRPr="00B87FE6" w:rsidRDefault="00DC178B" w:rsidP="00DC178B">
      <w:pPr>
        <w:pStyle w:val="ConsPlusNormal"/>
        <w:ind w:firstLine="540"/>
        <w:jc w:val="both"/>
      </w:pPr>
    </w:p>
    <w:p w:rsidR="00DC178B" w:rsidRPr="00B87FE6" w:rsidRDefault="00DC178B" w:rsidP="00DC178B">
      <w:pPr>
        <w:pStyle w:val="ConsPlusNonformat"/>
        <w:jc w:val="both"/>
      </w:pPr>
      <w:r w:rsidRPr="00B87FE6">
        <w:t xml:space="preserve">    --------------------------------</w:t>
      </w:r>
    </w:p>
    <w:p w:rsidR="00DC178B" w:rsidRPr="00B87FE6" w:rsidRDefault="00DC178B" w:rsidP="00DC178B">
      <w:pPr>
        <w:pStyle w:val="ConsPlusNonformat"/>
        <w:jc w:val="both"/>
      </w:pPr>
      <w:bookmarkStart w:id="9" w:name="Par241"/>
      <w:bookmarkEnd w:id="9"/>
      <w:r w:rsidRPr="00B87FE6">
        <w:t xml:space="preserve">    &lt;1&gt; Перечень загрязняющих веществ, в отношении которых применяются меры</w:t>
      </w:r>
    </w:p>
    <w:p w:rsidR="00DC178B" w:rsidRPr="00B87FE6" w:rsidRDefault="00DC178B" w:rsidP="00DC178B">
      <w:pPr>
        <w:pStyle w:val="ConsPlusNonformat"/>
        <w:jc w:val="both"/>
      </w:pPr>
      <w:proofErr w:type="gramStart"/>
      <w:r w:rsidRPr="00B87FE6">
        <w:t>государственного</w:t>
      </w:r>
      <w:proofErr w:type="gramEnd"/>
      <w:r w:rsidRPr="00B87FE6">
        <w:t xml:space="preserve"> регулирования в области охраны окружающей среды, утвержден</w:t>
      </w:r>
    </w:p>
    <w:p w:rsidR="00DC178B" w:rsidRPr="00B87FE6" w:rsidRDefault="00DC178B" w:rsidP="00DC178B">
      <w:pPr>
        <w:pStyle w:val="ConsPlusNonformat"/>
        <w:jc w:val="both"/>
      </w:pPr>
      <w:proofErr w:type="gramStart"/>
      <w:r w:rsidRPr="00B87FE6">
        <w:t>распоряжением  Правительства</w:t>
      </w:r>
      <w:proofErr w:type="gramEnd"/>
      <w:r w:rsidRPr="00B87FE6">
        <w:t xml:space="preserve">  Российской  Федерации  от 08.07.2015 № 1316-р</w:t>
      </w:r>
    </w:p>
    <w:p w:rsidR="00DC178B" w:rsidRPr="00B87FE6" w:rsidRDefault="00DC178B" w:rsidP="00DC178B">
      <w:pPr>
        <w:pStyle w:val="ConsPlusNonformat"/>
        <w:jc w:val="both"/>
      </w:pPr>
      <w:r w:rsidRPr="00B87FE6">
        <w:t>(Собрание законодательства Российской Федерации, 2015, № 29, ст. 4524).</w:t>
      </w:r>
    </w:p>
    <w:p w:rsidR="00DC178B" w:rsidRPr="00B87FE6" w:rsidRDefault="00DC178B" w:rsidP="00DC178B">
      <w:pPr>
        <w:pStyle w:val="ConsPlusNonformat"/>
        <w:jc w:val="both"/>
      </w:pPr>
      <w:bookmarkStart w:id="10" w:name="Par245"/>
      <w:bookmarkEnd w:id="10"/>
      <w:r w:rsidRPr="00B87FE6">
        <w:t xml:space="preserve">    &lt;2&gt; Классы   опасности   загрязняющих   </w:t>
      </w:r>
      <w:proofErr w:type="gramStart"/>
      <w:r w:rsidRPr="00B87FE6">
        <w:t>веществ  в</w:t>
      </w:r>
      <w:proofErr w:type="gramEnd"/>
      <w:r w:rsidRPr="00B87FE6">
        <w:t xml:space="preserve">   составе   выбросов</w:t>
      </w:r>
    </w:p>
    <w:p w:rsidR="00DC178B" w:rsidRPr="00B87FE6" w:rsidRDefault="00DC178B" w:rsidP="00DC178B">
      <w:pPr>
        <w:pStyle w:val="ConsPlusNonformat"/>
        <w:jc w:val="both"/>
      </w:pPr>
      <w:proofErr w:type="gramStart"/>
      <w:r w:rsidRPr="00B87FE6">
        <w:t>загрязняющих</w:t>
      </w:r>
      <w:proofErr w:type="gramEnd"/>
      <w:r w:rsidRPr="00B87FE6">
        <w:t xml:space="preserve">   веществ  в  атмосферный   воздух  утверждены  постановлением</w:t>
      </w:r>
    </w:p>
    <w:p w:rsidR="00DC178B" w:rsidRPr="00B87FE6" w:rsidRDefault="00DC178B" w:rsidP="00DC178B">
      <w:pPr>
        <w:pStyle w:val="ConsPlusNonformat"/>
        <w:jc w:val="both"/>
      </w:pPr>
      <w:r w:rsidRPr="00B87FE6">
        <w:t>Главного    государственного   санитарного   врача   Российской   Федерации</w:t>
      </w:r>
    </w:p>
    <w:p w:rsidR="00DC178B" w:rsidRPr="00B87FE6" w:rsidRDefault="00DC178B" w:rsidP="00DC178B">
      <w:pPr>
        <w:pStyle w:val="ConsPlusNonformat"/>
        <w:jc w:val="both"/>
      </w:pPr>
      <w:proofErr w:type="gramStart"/>
      <w:r w:rsidRPr="00B87FE6">
        <w:t>от</w:t>
      </w:r>
      <w:proofErr w:type="gramEnd"/>
      <w:r w:rsidRPr="00B87FE6">
        <w:t xml:space="preserve">   22.12.2017 № 165    "Об    утверждении    гигиенических     нормативов</w:t>
      </w:r>
    </w:p>
    <w:p w:rsidR="00DC178B" w:rsidRPr="00B87FE6" w:rsidRDefault="00DC178B" w:rsidP="00DC178B">
      <w:pPr>
        <w:pStyle w:val="ConsPlusNonformat"/>
        <w:jc w:val="both"/>
      </w:pPr>
      <w:r w:rsidRPr="00B87FE6">
        <w:t>ГН 2.1.6.3492-</w:t>
      </w:r>
      <w:proofErr w:type="gramStart"/>
      <w:r w:rsidRPr="00B87FE6">
        <w:t>17  "</w:t>
      </w:r>
      <w:proofErr w:type="gramEnd"/>
      <w:r w:rsidRPr="00B87FE6">
        <w:t>Предельно  допустимые  концентрации  (ПДК)  загрязняющих</w:t>
      </w:r>
    </w:p>
    <w:p w:rsidR="00DC178B" w:rsidRPr="00B87FE6" w:rsidRDefault="00DC178B" w:rsidP="00DC178B">
      <w:pPr>
        <w:pStyle w:val="ConsPlusNonformat"/>
        <w:jc w:val="both"/>
      </w:pPr>
      <w:proofErr w:type="gramStart"/>
      <w:r w:rsidRPr="00B87FE6">
        <w:t>веществ</w:t>
      </w:r>
      <w:proofErr w:type="gramEnd"/>
      <w:r w:rsidRPr="00B87FE6">
        <w:t xml:space="preserve">   в   атмосферном   воздухе   городских   и   сельских   поселений"</w:t>
      </w:r>
    </w:p>
    <w:p w:rsidR="00DC178B" w:rsidRPr="00B87FE6" w:rsidRDefault="00DC178B" w:rsidP="00DC178B">
      <w:pPr>
        <w:pStyle w:val="ConsPlusNonformat"/>
        <w:jc w:val="both"/>
      </w:pPr>
      <w:r w:rsidRPr="00B87FE6">
        <w:t>(</w:t>
      </w:r>
      <w:proofErr w:type="gramStart"/>
      <w:r w:rsidRPr="00B87FE6">
        <w:t>зарегистрировано  в</w:t>
      </w:r>
      <w:proofErr w:type="gramEnd"/>
      <w:r w:rsidRPr="00B87FE6">
        <w:t xml:space="preserve"> Минюсте  России  09.01.2018,  регистрационный № 49557)</w:t>
      </w:r>
    </w:p>
    <w:p w:rsidR="00DC178B" w:rsidRPr="00B87FE6" w:rsidRDefault="00DC178B" w:rsidP="00DC178B">
      <w:pPr>
        <w:pStyle w:val="ConsPlusNonformat"/>
        <w:jc w:val="both"/>
      </w:pPr>
      <w:proofErr w:type="gramStart"/>
      <w:r w:rsidRPr="00B87FE6">
        <w:t>с  изменениями</w:t>
      </w:r>
      <w:proofErr w:type="gramEnd"/>
      <w:r w:rsidRPr="00B87FE6">
        <w:t>,  внесенными    постановлением   Главного   государственного</w:t>
      </w:r>
    </w:p>
    <w:p w:rsidR="00DC178B" w:rsidRPr="00B87FE6" w:rsidRDefault="00DC178B" w:rsidP="00DC178B">
      <w:pPr>
        <w:pStyle w:val="ConsPlusNonformat"/>
        <w:jc w:val="both"/>
      </w:pPr>
      <w:proofErr w:type="gramStart"/>
      <w:r w:rsidRPr="00B87FE6">
        <w:t>санитарного</w:t>
      </w:r>
      <w:proofErr w:type="gramEnd"/>
      <w:r w:rsidRPr="00B87FE6">
        <w:t xml:space="preserve"> врача Российской Федерации от 31.05.2018 № 37 (зарегистрировано</w:t>
      </w:r>
    </w:p>
    <w:p w:rsidR="00DC178B" w:rsidRPr="00B87FE6" w:rsidRDefault="00DC178B" w:rsidP="00DC178B">
      <w:pPr>
        <w:pStyle w:val="ConsPlusNonformat"/>
        <w:jc w:val="both"/>
      </w:pPr>
      <w:proofErr w:type="gramStart"/>
      <w:r w:rsidRPr="00B87FE6">
        <w:t>в</w:t>
      </w:r>
      <w:proofErr w:type="gramEnd"/>
      <w:r w:rsidRPr="00B87FE6">
        <w:t xml:space="preserve"> Минюсте России 18.06.2018, регистрационный № 51367).</w:t>
      </w:r>
    </w:p>
    <w:p w:rsidR="00DC178B" w:rsidRPr="00B87FE6" w:rsidRDefault="00DC178B" w:rsidP="00DC178B">
      <w:pPr>
        <w:pStyle w:val="ConsPlusNonformat"/>
        <w:jc w:val="both"/>
      </w:pPr>
      <w:bookmarkStart w:id="11" w:name="Par255"/>
      <w:bookmarkEnd w:id="11"/>
      <w:r w:rsidRPr="00B87FE6">
        <w:t xml:space="preserve">    &lt;3&gt; Соответствует максимальной концентрации за год.</w:t>
      </w:r>
    </w:p>
    <w:p w:rsidR="00DC178B" w:rsidRPr="00B87FE6" w:rsidRDefault="00DC178B" w:rsidP="00DC178B">
      <w:pPr>
        <w:pStyle w:val="ConsPlusNonformat"/>
        <w:jc w:val="both"/>
      </w:pPr>
      <w:bookmarkStart w:id="12" w:name="Par256"/>
      <w:bookmarkEnd w:id="12"/>
      <w:r w:rsidRPr="00B87FE6">
        <w:t xml:space="preserve">    &lt;4&gt; Расчет в т/год производится суммированием т/мес.</w:t>
      </w:r>
    </w:p>
    <w:p w:rsidR="00DC178B" w:rsidRPr="00B87FE6" w:rsidRDefault="00DC178B" w:rsidP="00DC178B">
      <w:pPr>
        <w:pStyle w:val="ConsPlusNonformat"/>
        <w:jc w:val="both"/>
      </w:pPr>
    </w:p>
    <w:p w:rsidR="00DC178B" w:rsidRPr="00B87FE6" w:rsidRDefault="00DC178B" w:rsidP="00DC178B">
      <w:pPr>
        <w:pStyle w:val="ConsPlusNonformat"/>
        <w:jc w:val="both"/>
      </w:pPr>
      <w:bookmarkStart w:id="13" w:name="Par258"/>
      <w:bookmarkEnd w:id="13"/>
      <w:r w:rsidRPr="00B87FE6">
        <w:t xml:space="preserve">        Раздел VI. Масса или объем образования и размещения отходов</w:t>
      </w:r>
    </w:p>
    <w:p w:rsidR="00DC178B" w:rsidRPr="00B87FE6" w:rsidRDefault="00DC178B" w:rsidP="00DC178B">
      <w:pPr>
        <w:pStyle w:val="ConsPlusNonformat"/>
        <w:jc w:val="both"/>
      </w:pPr>
    </w:p>
    <w:p w:rsidR="00DC178B" w:rsidRPr="00B87FE6" w:rsidRDefault="00DC178B" w:rsidP="00DC178B">
      <w:pPr>
        <w:pStyle w:val="ConsPlusNonformat"/>
        <w:jc w:val="both"/>
      </w:pPr>
      <w:bookmarkStart w:id="14" w:name="Par260"/>
      <w:bookmarkEnd w:id="14"/>
      <w:r w:rsidRPr="00B87FE6">
        <w:t xml:space="preserve">         6.1. Масса или объем образовавшихся и размещенных отходов</w:t>
      </w:r>
    </w:p>
    <w:p w:rsidR="00DC178B" w:rsidRPr="00B87FE6" w:rsidRDefault="00DC178B" w:rsidP="00DC178B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9"/>
        <w:gridCol w:w="1132"/>
        <w:gridCol w:w="1244"/>
        <w:gridCol w:w="1468"/>
        <w:gridCol w:w="1884"/>
        <w:gridCol w:w="1684"/>
        <w:gridCol w:w="1692"/>
        <w:gridCol w:w="1734"/>
        <w:gridCol w:w="1692"/>
      </w:tblGrid>
      <w:tr w:rsidR="00DC178B" w:rsidRPr="00B87FE6" w:rsidTr="00922568"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t>№ п/п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t>Код отхода по ФККО &lt;1&gt;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t>Наименование отхода по ФККО &lt;1&gt;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t>Класс опасности отхода по ФККО &lt;1&gt;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t>Образовано, т/год &lt;2&gt;</w:t>
            </w:r>
          </w:p>
        </w:tc>
        <w:tc>
          <w:tcPr>
            <w:tcW w:w="3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t>Размещено на собственных объектах размещения отходов, т/год &lt;2&gt;</w:t>
            </w:r>
          </w:p>
        </w:tc>
        <w:tc>
          <w:tcPr>
            <w:tcW w:w="3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t>Передано на размещение другим индивидуальным предпринимателям или юридическим лицам, т/год &lt;2&gt;</w:t>
            </w:r>
          </w:p>
        </w:tc>
      </w:tr>
      <w:tr w:rsidR="00DC178B" w:rsidRPr="00B87FE6" w:rsidTr="00922568"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ind w:firstLine="540"/>
              <w:jc w:val="both"/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ind w:firstLine="540"/>
              <w:jc w:val="both"/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ind w:firstLine="540"/>
              <w:jc w:val="both"/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ind w:firstLine="540"/>
              <w:jc w:val="both"/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ind w:firstLine="540"/>
              <w:jc w:val="both"/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proofErr w:type="gramStart"/>
            <w:r w:rsidRPr="00B87FE6">
              <w:t>количество</w:t>
            </w:r>
            <w:proofErr w:type="gramEnd"/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proofErr w:type="gramStart"/>
            <w:r w:rsidRPr="00B87FE6">
              <w:t>номер</w:t>
            </w:r>
            <w:proofErr w:type="gramEnd"/>
            <w:r w:rsidRPr="00B87FE6">
              <w:t xml:space="preserve"> объекта размещения отходов в ГРОРО &lt;1&gt;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proofErr w:type="gramStart"/>
            <w:r w:rsidRPr="00B87FE6">
              <w:t>количество</w:t>
            </w:r>
            <w:proofErr w:type="gramEnd"/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proofErr w:type="gramStart"/>
            <w:r w:rsidRPr="00B87FE6">
              <w:t>номер</w:t>
            </w:r>
            <w:proofErr w:type="gramEnd"/>
            <w:r w:rsidRPr="00B87FE6">
              <w:t xml:space="preserve"> объекта размещения отходов в ГРОРО &lt;1&gt;</w:t>
            </w:r>
          </w:p>
        </w:tc>
      </w:tr>
      <w:tr w:rsidR="00DC178B" w:rsidRPr="00B87FE6" w:rsidTr="00922568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t>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t>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t>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t>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t>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t>7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t>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t>9</w:t>
            </w:r>
          </w:p>
        </w:tc>
      </w:tr>
      <w:tr w:rsidR="00DC178B" w:rsidRPr="00B87FE6" w:rsidTr="00922568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</w:pPr>
          </w:p>
        </w:tc>
      </w:tr>
    </w:tbl>
    <w:p w:rsidR="00DC178B" w:rsidRPr="00B87FE6" w:rsidRDefault="00DC178B" w:rsidP="00DC178B">
      <w:pPr>
        <w:pStyle w:val="ConsPlusNormal"/>
      </w:pPr>
    </w:p>
    <w:p w:rsidR="00DC178B" w:rsidRPr="00B87FE6" w:rsidRDefault="00DC178B" w:rsidP="00DC178B">
      <w:pPr>
        <w:pStyle w:val="ConsPlusNonformat"/>
        <w:jc w:val="both"/>
      </w:pPr>
      <w:bookmarkStart w:id="15" w:name="Par292"/>
      <w:bookmarkEnd w:id="15"/>
      <w:r w:rsidRPr="00B87FE6">
        <w:t xml:space="preserve">         6.2. Масса или объем образовываемых и размещаемых отходов</w:t>
      </w:r>
    </w:p>
    <w:p w:rsidR="00DC178B" w:rsidRPr="00B87FE6" w:rsidRDefault="00DC178B" w:rsidP="00DC178B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9"/>
        <w:gridCol w:w="1132"/>
        <w:gridCol w:w="1244"/>
        <w:gridCol w:w="1468"/>
        <w:gridCol w:w="1884"/>
        <w:gridCol w:w="1684"/>
        <w:gridCol w:w="1692"/>
        <w:gridCol w:w="1734"/>
        <w:gridCol w:w="1692"/>
      </w:tblGrid>
      <w:tr w:rsidR="00DC178B" w:rsidRPr="00B87FE6" w:rsidTr="00922568"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t>№ п/п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t>Код отхода по ФККО &lt;1&gt;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t>Наименование отхода по ФККО &lt;1&gt;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t>Класс опасности отхода по ФККО &lt;1&gt;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t>Образование, т/год &lt;2&gt;</w:t>
            </w:r>
          </w:p>
        </w:tc>
        <w:tc>
          <w:tcPr>
            <w:tcW w:w="3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t>Размещение на собственных объектах размещения отходов, т/год &lt;2&gt;</w:t>
            </w:r>
          </w:p>
        </w:tc>
        <w:tc>
          <w:tcPr>
            <w:tcW w:w="3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t>Передача на размещение другим индивидуальным предпринимателям или юридическим лицам, т/год &lt;2&gt;</w:t>
            </w:r>
          </w:p>
        </w:tc>
      </w:tr>
      <w:tr w:rsidR="00DC178B" w:rsidRPr="00B87FE6" w:rsidTr="00922568"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proofErr w:type="gramStart"/>
            <w:r w:rsidRPr="00B87FE6">
              <w:t>количество</w:t>
            </w:r>
            <w:proofErr w:type="gramEnd"/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proofErr w:type="gramStart"/>
            <w:r w:rsidRPr="00B87FE6">
              <w:t>номер</w:t>
            </w:r>
            <w:proofErr w:type="gramEnd"/>
            <w:r w:rsidRPr="00B87FE6">
              <w:t xml:space="preserve"> объекта размещения отходов в ГРОРО &lt;1&gt;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proofErr w:type="gramStart"/>
            <w:r w:rsidRPr="00B87FE6">
              <w:t>количество</w:t>
            </w:r>
            <w:proofErr w:type="gramEnd"/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proofErr w:type="gramStart"/>
            <w:r w:rsidRPr="00B87FE6">
              <w:t>номер</w:t>
            </w:r>
            <w:proofErr w:type="gramEnd"/>
            <w:r w:rsidRPr="00B87FE6">
              <w:t xml:space="preserve"> объекта размещения отходов в ГРОРО &lt;1&gt;</w:t>
            </w:r>
          </w:p>
        </w:tc>
      </w:tr>
      <w:tr w:rsidR="00DC178B" w:rsidRPr="00B87FE6" w:rsidTr="00922568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t>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t>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t>4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t>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t>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t>7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t>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  <w:jc w:val="center"/>
            </w:pPr>
            <w:r w:rsidRPr="00B87FE6">
              <w:t>9</w:t>
            </w:r>
          </w:p>
        </w:tc>
      </w:tr>
      <w:tr w:rsidR="00DC178B" w:rsidRPr="00B87FE6" w:rsidTr="00922568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8B" w:rsidRPr="00B87FE6" w:rsidRDefault="00DC178B" w:rsidP="00922568">
            <w:pPr>
              <w:pStyle w:val="ConsPlusNormal"/>
            </w:pPr>
          </w:p>
        </w:tc>
      </w:tr>
    </w:tbl>
    <w:p w:rsidR="00DC178B" w:rsidRPr="00B87FE6" w:rsidRDefault="00DC178B" w:rsidP="00DC178B">
      <w:pPr>
        <w:pStyle w:val="ConsPlusNormal"/>
        <w:sectPr w:rsidR="00DC178B" w:rsidRPr="00B87FE6">
          <w:headerReference w:type="default" r:id="rId8"/>
          <w:footerReference w:type="default" r:id="rId9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DC178B" w:rsidRPr="00B87FE6" w:rsidRDefault="00DC178B" w:rsidP="00DC178B">
      <w:pPr>
        <w:pStyle w:val="ConsPlusNormal"/>
        <w:ind w:firstLine="540"/>
        <w:jc w:val="both"/>
      </w:pPr>
    </w:p>
    <w:p w:rsidR="00DC178B" w:rsidRPr="00B87FE6" w:rsidRDefault="00DC178B" w:rsidP="00DC178B">
      <w:pPr>
        <w:pStyle w:val="ConsPlusNonformat"/>
        <w:jc w:val="both"/>
      </w:pPr>
      <w:r w:rsidRPr="00B87FE6">
        <w:t xml:space="preserve">    --------------------------------</w:t>
      </w:r>
    </w:p>
    <w:p w:rsidR="00DC178B" w:rsidRPr="00B87FE6" w:rsidRDefault="00DC178B" w:rsidP="00DC178B">
      <w:pPr>
        <w:pStyle w:val="ConsPlusNonformat"/>
        <w:jc w:val="both"/>
      </w:pPr>
      <w:bookmarkStart w:id="16" w:name="Par325"/>
      <w:bookmarkEnd w:id="16"/>
      <w:r w:rsidRPr="00B87FE6">
        <w:t xml:space="preserve">    &lt;1&gt; Порядок </w:t>
      </w:r>
      <w:proofErr w:type="gramStart"/>
      <w:r w:rsidRPr="00B87FE6">
        <w:t>ведения  государственного</w:t>
      </w:r>
      <w:proofErr w:type="gramEnd"/>
      <w:r w:rsidRPr="00B87FE6">
        <w:t xml:space="preserve">  кадастра  отходов,  утвержденный</w:t>
      </w:r>
    </w:p>
    <w:p w:rsidR="00DC178B" w:rsidRPr="00B87FE6" w:rsidRDefault="00DC178B" w:rsidP="00DC178B">
      <w:pPr>
        <w:pStyle w:val="ConsPlusNonformat"/>
        <w:jc w:val="both"/>
      </w:pPr>
      <w:proofErr w:type="gramStart"/>
      <w:r w:rsidRPr="00B87FE6">
        <w:t>приказом</w:t>
      </w:r>
      <w:proofErr w:type="gramEnd"/>
      <w:r w:rsidRPr="00B87FE6">
        <w:t xml:space="preserve"> Минприроды  России от 30.09.2011 № 792  (зарегистрирован в Минюсте</w:t>
      </w:r>
    </w:p>
    <w:p w:rsidR="00DC178B" w:rsidRPr="00B87FE6" w:rsidRDefault="00DC178B" w:rsidP="00DC178B">
      <w:pPr>
        <w:pStyle w:val="ConsPlusNonformat"/>
        <w:jc w:val="both"/>
      </w:pPr>
      <w:r w:rsidRPr="00B87FE6">
        <w:t>России 16.11.2011, регистрационный № 22313).</w:t>
      </w:r>
    </w:p>
    <w:p w:rsidR="00DC178B" w:rsidRPr="00B87FE6" w:rsidRDefault="00DC178B" w:rsidP="00DC178B">
      <w:pPr>
        <w:pStyle w:val="ConsPlusNonformat"/>
        <w:jc w:val="both"/>
      </w:pPr>
      <w:bookmarkStart w:id="17" w:name="Par328"/>
      <w:bookmarkEnd w:id="17"/>
      <w:r w:rsidRPr="00B87FE6">
        <w:t xml:space="preserve">    &lt;2&gt; </w:t>
      </w:r>
      <w:proofErr w:type="gramStart"/>
      <w:r w:rsidRPr="00B87FE6">
        <w:t>Соответствует  максимальному</w:t>
      </w:r>
      <w:proofErr w:type="gramEnd"/>
      <w:r w:rsidRPr="00B87FE6">
        <w:t xml:space="preserve">  количеству  в год за период  действия</w:t>
      </w:r>
    </w:p>
    <w:p w:rsidR="00DC178B" w:rsidRPr="00B87FE6" w:rsidRDefault="00DC178B" w:rsidP="00DC178B">
      <w:pPr>
        <w:pStyle w:val="ConsPlusNonformat"/>
        <w:jc w:val="both"/>
      </w:pPr>
      <w:r w:rsidRPr="00B87FE6">
        <w:t>Декларации.</w:t>
      </w:r>
    </w:p>
    <w:p w:rsidR="00DC178B" w:rsidRPr="00B87FE6" w:rsidRDefault="00DC178B" w:rsidP="00DC178B">
      <w:pPr>
        <w:pStyle w:val="ConsPlusNonformat"/>
        <w:jc w:val="both"/>
      </w:pPr>
    </w:p>
    <w:p w:rsidR="00DC178B" w:rsidRPr="00B87FE6" w:rsidRDefault="00DC178B" w:rsidP="00DC178B">
      <w:pPr>
        <w:pStyle w:val="ConsPlusNonformat"/>
        <w:jc w:val="both"/>
      </w:pPr>
      <w:bookmarkStart w:id="18" w:name="Par331"/>
      <w:bookmarkEnd w:id="18"/>
      <w:r w:rsidRPr="00B87FE6">
        <w:t xml:space="preserve">           Раздел VII. Информация о программе производственного</w:t>
      </w:r>
    </w:p>
    <w:p w:rsidR="00DC178B" w:rsidRPr="00B87FE6" w:rsidRDefault="00DC178B" w:rsidP="00DC178B">
      <w:pPr>
        <w:pStyle w:val="ConsPlusNonformat"/>
        <w:jc w:val="both"/>
      </w:pPr>
      <w:r w:rsidRPr="00B87FE6">
        <w:t xml:space="preserve">                          </w:t>
      </w:r>
      <w:proofErr w:type="gramStart"/>
      <w:r w:rsidRPr="00B87FE6">
        <w:t>экологического</w:t>
      </w:r>
      <w:proofErr w:type="gramEnd"/>
      <w:r w:rsidRPr="00B87FE6">
        <w:t xml:space="preserve"> контроля</w:t>
      </w:r>
    </w:p>
    <w:p w:rsidR="00DC178B" w:rsidRPr="00B87FE6" w:rsidRDefault="00DC178B" w:rsidP="00DC178B">
      <w:pPr>
        <w:pStyle w:val="ConsPlusNonformat"/>
        <w:jc w:val="both"/>
      </w:pPr>
    </w:p>
    <w:p w:rsidR="00DC178B" w:rsidRPr="00B87FE6" w:rsidRDefault="00DC178B" w:rsidP="00DC178B">
      <w:pPr>
        <w:pStyle w:val="ConsPlusNonformat"/>
        <w:jc w:val="both"/>
      </w:pPr>
      <w:r w:rsidRPr="00B87FE6">
        <w:t xml:space="preserve">    Программа   производственного    экологического   контроля   утверждена</w:t>
      </w:r>
    </w:p>
    <w:p w:rsidR="00DC178B" w:rsidRPr="00B87FE6" w:rsidRDefault="00DC178B" w:rsidP="00DC178B">
      <w:pPr>
        <w:pStyle w:val="ConsPlusNonformat"/>
        <w:jc w:val="both"/>
      </w:pPr>
      <w:r w:rsidRPr="00B87FE6">
        <w:t>___________________________________________________________________</w:t>
      </w:r>
    </w:p>
    <w:p w:rsidR="00DC178B" w:rsidRPr="00B87FE6" w:rsidRDefault="00DC178B" w:rsidP="00DC178B">
      <w:pPr>
        <w:pStyle w:val="ConsPlusNonformat"/>
        <w:jc w:val="both"/>
      </w:pPr>
      <w:r w:rsidRPr="00B87FE6">
        <w:t xml:space="preserve">          </w:t>
      </w:r>
      <w:proofErr w:type="gramStart"/>
      <w:r w:rsidRPr="00B87FE6">
        <w:t>фамилия</w:t>
      </w:r>
      <w:proofErr w:type="gramEnd"/>
      <w:r w:rsidRPr="00B87FE6">
        <w:t>, имя, отчество (при наличии) должностного лица</w:t>
      </w:r>
    </w:p>
    <w:p w:rsidR="00DC178B" w:rsidRPr="00B87FE6" w:rsidRDefault="00DC178B" w:rsidP="00DC178B">
      <w:pPr>
        <w:pStyle w:val="ConsPlusNonformat"/>
        <w:jc w:val="both"/>
      </w:pPr>
      <w:r w:rsidRPr="00B87FE6">
        <w:t>"__" __________ 20__ года.</w:t>
      </w:r>
    </w:p>
    <w:p w:rsidR="00DC178B" w:rsidRPr="00B87FE6" w:rsidRDefault="00DC178B" w:rsidP="00DC178B">
      <w:pPr>
        <w:pStyle w:val="ConsPlusNonformat"/>
        <w:jc w:val="both"/>
      </w:pPr>
    </w:p>
    <w:p w:rsidR="00DC178B" w:rsidRPr="00B87FE6" w:rsidRDefault="00DC178B" w:rsidP="00DC178B">
      <w:pPr>
        <w:pStyle w:val="ConsPlusNonformat"/>
        <w:jc w:val="both"/>
      </w:pPr>
      <w:r w:rsidRPr="00B87FE6">
        <w:t xml:space="preserve">    </w:t>
      </w:r>
      <w:proofErr w:type="gramStart"/>
      <w:r w:rsidRPr="00B87FE6">
        <w:t>Наименование  территориального</w:t>
      </w:r>
      <w:proofErr w:type="gramEnd"/>
      <w:r w:rsidRPr="00B87FE6">
        <w:t xml:space="preserve">  органа  Федеральной  службы  по надзору</w:t>
      </w:r>
    </w:p>
    <w:p w:rsidR="00DC178B" w:rsidRPr="00B87FE6" w:rsidRDefault="00DC178B" w:rsidP="00DC178B">
      <w:pPr>
        <w:pStyle w:val="ConsPlusNonformat"/>
        <w:jc w:val="both"/>
      </w:pPr>
      <w:proofErr w:type="gramStart"/>
      <w:r w:rsidRPr="00B87FE6">
        <w:t>в</w:t>
      </w:r>
      <w:proofErr w:type="gramEnd"/>
      <w:r w:rsidRPr="00B87FE6">
        <w:t xml:space="preserve"> сфере   природопользования  или  органа  исполнительной  власти  субъекта</w:t>
      </w:r>
    </w:p>
    <w:p w:rsidR="00DC178B" w:rsidRPr="00B87FE6" w:rsidRDefault="00DC178B" w:rsidP="00DC178B">
      <w:pPr>
        <w:pStyle w:val="ConsPlusNonformat"/>
        <w:jc w:val="both"/>
      </w:pPr>
      <w:r w:rsidRPr="00B87FE6">
        <w:t xml:space="preserve">Российской   </w:t>
      </w:r>
      <w:proofErr w:type="gramStart"/>
      <w:r w:rsidRPr="00B87FE6">
        <w:t>Федерации,  в</w:t>
      </w:r>
      <w:proofErr w:type="gramEnd"/>
      <w:r w:rsidRPr="00B87FE6">
        <w:t xml:space="preserve">  который  представляется  отчет  об  организации</w:t>
      </w:r>
    </w:p>
    <w:p w:rsidR="00DC178B" w:rsidRPr="00B87FE6" w:rsidRDefault="00DC178B" w:rsidP="00DC178B">
      <w:pPr>
        <w:pStyle w:val="ConsPlusNonformat"/>
        <w:jc w:val="both"/>
      </w:pPr>
      <w:proofErr w:type="gramStart"/>
      <w:r w:rsidRPr="00B87FE6">
        <w:t>и</w:t>
      </w:r>
      <w:proofErr w:type="gramEnd"/>
      <w:r w:rsidRPr="00B87FE6">
        <w:t xml:space="preserve"> о результатах осуществления производственного экологического контроля:</w:t>
      </w:r>
    </w:p>
    <w:p w:rsidR="00DC178B" w:rsidRPr="00B87FE6" w:rsidRDefault="00DC178B" w:rsidP="00DC178B">
      <w:pPr>
        <w:pStyle w:val="ConsPlusNonformat"/>
        <w:jc w:val="both"/>
      </w:pPr>
      <w:r w:rsidRPr="00B87FE6">
        <w:t>__________________________________________________________________________.</w:t>
      </w:r>
    </w:p>
    <w:p w:rsidR="00DC178B" w:rsidRPr="00B87FE6" w:rsidRDefault="00DC178B" w:rsidP="00DC178B">
      <w:pPr>
        <w:pStyle w:val="ConsPlusNonformat"/>
        <w:jc w:val="both"/>
      </w:pPr>
    </w:p>
    <w:p w:rsidR="00DC178B" w:rsidRPr="00B87FE6" w:rsidRDefault="00DC178B" w:rsidP="00DC178B">
      <w:pPr>
        <w:pStyle w:val="ConsPlusNonformat"/>
        <w:jc w:val="both"/>
      </w:pPr>
      <w:r w:rsidRPr="00B87FE6">
        <w:t xml:space="preserve">    </w:t>
      </w:r>
      <w:proofErr w:type="gramStart"/>
      <w:r w:rsidRPr="00B87FE6">
        <w:t>Дата  представления</w:t>
      </w:r>
      <w:proofErr w:type="gramEnd"/>
      <w:r w:rsidRPr="00B87FE6">
        <w:t xml:space="preserve">  последнего  отчета об  организации  и  результатах</w:t>
      </w:r>
    </w:p>
    <w:p w:rsidR="00DC178B" w:rsidRPr="00B87FE6" w:rsidRDefault="00DC178B" w:rsidP="00DC178B">
      <w:pPr>
        <w:pStyle w:val="ConsPlusNonformat"/>
        <w:jc w:val="both"/>
      </w:pPr>
      <w:proofErr w:type="gramStart"/>
      <w:r w:rsidRPr="00B87FE6">
        <w:t>осуществления  производственного</w:t>
      </w:r>
      <w:proofErr w:type="gramEnd"/>
      <w:r w:rsidRPr="00B87FE6">
        <w:t xml:space="preserve">  экологического  контроля: "__" __________</w:t>
      </w:r>
    </w:p>
    <w:p w:rsidR="00DC178B" w:rsidRPr="00B87FE6" w:rsidRDefault="00DC178B" w:rsidP="00DC178B">
      <w:pPr>
        <w:pStyle w:val="ConsPlusNonformat"/>
        <w:jc w:val="both"/>
      </w:pPr>
      <w:r w:rsidRPr="00B87FE6">
        <w:t>20__ года.</w:t>
      </w:r>
    </w:p>
    <w:p w:rsidR="00DC178B" w:rsidRPr="00B87FE6" w:rsidRDefault="00DC178B" w:rsidP="00DC178B">
      <w:pPr>
        <w:pStyle w:val="ConsPlusNonformat"/>
        <w:jc w:val="both"/>
      </w:pPr>
    </w:p>
    <w:p w:rsidR="00DC178B" w:rsidRPr="00B87FE6" w:rsidRDefault="00DC178B" w:rsidP="00DC178B">
      <w:pPr>
        <w:pStyle w:val="ConsPlusNonformat"/>
        <w:jc w:val="both"/>
      </w:pPr>
      <w:r w:rsidRPr="00B87FE6">
        <w:t xml:space="preserve">                    Приложениями к Декларации являются:</w:t>
      </w:r>
    </w:p>
    <w:p w:rsidR="00DC178B" w:rsidRPr="00B87FE6" w:rsidRDefault="00DC178B" w:rsidP="00DC178B">
      <w:pPr>
        <w:pStyle w:val="ConsPlusNonformat"/>
        <w:jc w:val="both"/>
      </w:pPr>
    </w:p>
    <w:p w:rsidR="00DC178B" w:rsidRPr="00B87FE6" w:rsidRDefault="00DC178B" w:rsidP="00DC178B">
      <w:pPr>
        <w:pStyle w:val="ConsPlusNonformat"/>
        <w:jc w:val="both"/>
      </w:pPr>
      <w:proofErr w:type="gramStart"/>
      <w:r w:rsidRPr="00B87FE6">
        <w:t>расчет</w:t>
      </w:r>
      <w:proofErr w:type="gramEnd"/>
      <w:r w:rsidRPr="00B87FE6">
        <w:t xml:space="preserve"> нормативов допустимых выбросов;</w:t>
      </w:r>
    </w:p>
    <w:p w:rsidR="00DC178B" w:rsidRPr="00B87FE6" w:rsidRDefault="00DC178B" w:rsidP="00DC178B">
      <w:pPr>
        <w:pStyle w:val="ConsPlusNonformat"/>
        <w:jc w:val="both"/>
      </w:pPr>
      <w:proofErr w:type="gramStart"/>
      <w:r w:rsidRPr="00B87FE6">
        <w:t>расчет</w:t>
      </w:r>
      <w:proofErr w:type="gramEnd"/>
      <w:r w:rsidRPr="00B87FE6">
        <w:t xml:space="preserve"> нормативов допустимых сбросов.</w:t>
      </w:r>
    </w:p>
    <w:p w:rsidR="00DC178B" w:rsidRPr="00B87FE6" w:rsidRDefault="00DC178B" w:rsidP="00DC178B">
      <w:pPr>
        <w:pStyle w:val="ConsPlusNormal"/>
        <w:ind w:firstLine="540"/>
        <w:jc w:val="both"/>
      </w:pPr>
    </w:p>
    <w:p w:rsidR="00DC178B" w:rsidRPr="00B87FE6" w:rsidRDefault="00DC178B" w:rsidP="00DC178B">
      <w:pPr>
        <w:pStyle w:val="ConsPlusNormal"/>
        <w:ind w:firstLine="540"/>
        <w:jc w:val="both"/>
      </w:pPr>
    </w:p>
    <w:p w:rsidR="00DC178B" w:rsidRPr="00B87FE6" w:rsidRDefault="00DC178B" w:rsidP="00DC178B">
      <w:pPr>
        <w:pStyle w:val="ConsPlusNormal"/>
        <w:ind w:firstLine="540"/>
        <w:jc w:val="both"/>
      </w:pPr>
    </w:p>
    <w:p w:rsidR="00DC178B" w:rsidRPr="00B87FE6" w:rsidRDefault="00DC178B" w:rsidP="00DC178B">
      <w:pPr>
        <w:pStyle w:val="ConsPlusNormal"/>
        <w:ind w:firstLine="540"/>
        <w:jc w:val="both"/>
      </w:pPr>
    </w:p>
    <w:p w:rsidR="00DC178B" w:rsidRPr="00B87FE6" w:rsidRDefault="00DC178B" w:rsidP="00DC178B">
      <w:pPr>
        <w:pStyle w:val="ConsPlusNormal"/>
        <w:ind w:firstLine="540"/>
        <w:jc w:val="both"/>
      </w:pPr>
    </w:p>
    <w:p w:rsidR="00DC178B" w:rsidRPr="00B87FE6" w:rsidRDefault="00DC178B" w:rsidP="00DC178B">
      <w:pPr>
        <w:pStyle w:val="ConsPlusNormal"/>
        <w:jc w:val="right"/>
        <w:outlineLvl w:val="0"/>
      </w:pPr>
      <w:r w:rsidRPr="00B87FE6">
        <w:t>Приложение 2</w:t>
      </w:r>
    </w:p>
    <w:p w:rsidR="00DC178B" w:rsidRPr="00B87FE6" w:rsidRDefault="00DC178B" w:rsidP="00DC178B">
      <w:pPr>
        <w:pStyle w:val="ConsPlusNormal"/>
        <w:jc w:val="right"/>
      </w:pPr>
      <w:proofErr w:type="gramStart"/>
      <w:r w:rsidRPr="00B87FE6">
        <w:t>к</w:t>
      </w:r>
      <w:proofErr w:type="gramEnd"/>
      <w:r w:rsidRPr="00B87FE6">
        <w:t xml:space="preserve"> приказу Минприроды России</w:t>
      </w:r>
    </w:p>
    <w:p w:rsidR="00DC178B" w:rsidRPr="00B87FE6" w:rsidRDefault="00DC178B" w:rsidP="00DC178B">
      <w:pPr>
        <w:pStyle w:val="ConsPlusNormal"/>
        <w:jc w:val="right"/>
      </w:pPr>
      <w:proofErr w:type="gramStart"/>
      <w:r w:rsidRPr="00B87FE6">
        <w:t>от</w:t>
      </w:r>
      <w:proofErr w:type="gramEnd"/>
      <w:r w:rsidRPr="00B87FE6">
        <w:t xml:space="preserve"> 11.10.2018 № 509</w:t>
      </w:r>
    </w:p>
    <w:p w:rsidR="00DC178B" w:rsidRPr="00B87FE6" w:rsidRDefault="00DC178B" w:rsidP="00DC178B">
      <w:pPr>
        <w:pStyle w:val="ConsPlusNormal"/>
        <w:jc w:val="center"/>
      </w:pPr>
    </w:p>
    <w:p w:rsidR="00DC178B" w:rsidRPr="00B87FE6" w:rsidRDefault="00DC178B" w:rsidP="00DC178B">
      <w:pPr>
        <w:pStyle w:val="ConsPlusTitle"/>
        <w:jc w:val="center"/>
      </w:pPr>
      <w:bookmarkStart w:id="19" w:name="Par362"/>
      <w:bookmarkEnd w:id="19"/>
      <w:r w:rsidRPr="00B87FE6">
        <w:t>ПОРЯДОК</w:t>
      </w:r>
    </w:p>
    <w:p w:rsidR="00DC178B" w:rsidRPr="00B87FE6" w:rsidRDefault="00DC178B" w:rsidP="00DC178B">
      <w:pPr>
        <w:pStyle w:val="ConsPlusTitle"/>
        <w:jc w:val="center"/>
      </w:pPr>
      <w:r w:rsidRPr="00B87FE6">
        <w:t>ЗАПОЛНЕНИЯ ДЕКЛАРАЦИИ О ВОЗДЕЙСТВИИ НА ОКРУЖАЮЩУЮ СРЕДУ,</w:t>
      </w:r>
    </w:p>
    <w:p w:rsidR="00DC178B" w:rsidRPr="00B87FE6" w:rsidRDefault="00DC178B" w:rsidP="00DC178B">
      <w:pPr>
        <w:pStyle w:val="ConsPlusTitle"/>
        <w:jc w:val="center"/>
      </w:pPr>
      <w:r w:rsidRPr="00B87FE6">
        <w:t>В ТОМ ЧИСЛЕ В ФОРМЕ ЭЛЕКТРОННОГО ДОКУМЕНТА, ПОДПИСАННОГО</w:t>
      </w:r>
    </w:p>
    <w:p w:rsidR="00DC178B" w:rsidRPr="00B87FE6" w:rsidRDefault="00DC178B" w:rsidP="00DC178B">
      <w:pPr>
        <w:pStyle w:val="ConsPlusTitle"/>
        <w:jc w:val="center"/>
      </w:pPr>
      <w:r w:rsidRPr="00B87FE6">
        <w:t>УСИЛЕННОЙ КВАЛИФИЦИРОВАННОЙ ЭЛЕКТРОННОЙ ПОДПИСЬЮ</w:t>
      </w:r>
    </w:p>
    <w:p w:rsidR="00DC178B" w:rsidRPr="00B87FE6" w:rsidRDefault="00DC178B" w:rsidP="00DC178B">
      <w:pPr>
        <w:pStyle w:val="ConsPlusNormal"/>
        <w:jc w:val="center"/>
      </w:pPr>
    </w:p>
    <w:p w:rsidR="00DC178B" w:rsidRPr="00B87FE6" w:rsidRDefault="00DC178B" w:rsidP="00DC178B">
      <w:pPr>
        <w:pStyle w:val="ConsPlusNormal"/>
        <w:ind w:firstLine="540"/>
        <w:jc w:val="both"/>
      </w:pPr>
      <w:r w:rsidRPr="00B87FE6">
        <w:t>1. Настоящий Порядок устанавливает правила заполнения декларации о воздействии на окружающую среду (далее - Декларация), в том числе в форме электронного документа, подписанного усиленной квалифицированной электронной подписью.</w:t>
      </w:r>
    </w:p>
    <w:p w:rsidR="00DC178B" w:rsidRPr="00B87FE6" w:rsidRDefault="00DC178B" w:rsidP="00DC178B">
      <w:pPr>
        <w:pStyle w:val="ConsPlusNormal"/>
        <w:spacing w:before="240"/>
        <w:ind w:firstLine="540"/>
        <w:jc w:val="both"/>
      </w:pPr>
      <w:r w:rsidRPr="00B87FE6">
        <w:t>2. Страницы Декларации имеют сквозную нумерацию, начиная с титульного листа. Номер страницы на титульном листе Декларации не ставится.</w:t>
      </w:r>
    </w:p>
    <w:p w:rsidR="00DC178B" w:rsidRPr="00B87FE6" w:rsidRDefault="00DC178B" w:rsidP="00DC178B">
      <w:pPr>
        <w:pStyle w:val="ConsPlusNormal"/>
        <w:spacing w:before="240"/>
        <w:ind w:firstLine="540"/>
        <w:jc w:val="both"/>
      </w:pPr>
      <w:r w:rsidRPr="00B87FE6">
        <w:t>3. Не допускается исправление ошибок с помощью корректирующего или иного аналогичного средства.</w:t>
      </w:r>
    </w:p>
    <w:p w:rsidR="00DC178B" w:rsidRPr="00B87FE6" w:rsidRDefault="00DC178B" w:rsidP="00DC178B">
      <w:pPr>
        <w:pStyle w:val="ConsPlusNormal"/>
        <w:spacing w:before="240"/>
        <w:ind w:firstLine="540"/>
        <w:jc w:val="both"/>
      </w:pPr>
      <w:r w:rsidRPr="00B87FE6">
        <w:t>4. Не допускается двусторонняя печать Декларации на бумажном носителе и скрепление листов Декларации, приводящее к порче бумажного носителя.</w:t>
      </w:r>
    </w:p>
    <w:p w:rsidR="00DC178B" w:rsidRPr="00B87FE6" w:rsidRDefault="00DC178B" w:rsidP="00DC178B">
      <w:pPr>
        <w:pStyle w:val="ConsPlusNormal"/>
        <w:spacing w:before="240"/>
        <w:ind w:firstLine="540"/>
        <w:jc w:val="both"/>
      </w:pPr>
      <w:r w:rsidRPr="00B87FE6">
        <w:lastRenderedPageBreak/>
        <w:t>5. При заполнении Декларации используются чернила черного, фиолетового или синего цвета.</w:t>
      </w:r>
    </w:p>
    <w:p w:rsidR="00DC178B" w:rsidRPr="00B87FE6" w:rsidRDefault="00DC178B" w:rsidP="00DC178B">
      <w:pPr>
        <w:pStyle w:val="ConsPlusNormal"/>
        <w:spacing w:before="240"/>
        <w:ind w:firstLine="540"/>
        <w:jc w:val="both"/>
      </w:pPr>
      <w:r w:rsidRPr="00B87FE6">
        <w:t>6. В случае отсутствия какого-либо показателя в соответствующей графе таблицы Декларации ставится прочерк.</w:t>
      </w:r>
    </w:p>
    <w:p w:rsidR="00DC178B" w:rsidRPr="00B87FE6" w:rsidRDefault="00DC178B" w:rsidP="00DC178B">
      <w:pPr>
        <w:pStyle w:val="ConsPlusNormal"/>
        <w:spacing w:before="240"/>
        <w:ind w:firstLine="540"/>
        <w:jc w:val="both"/>
      </w:pPr>
      <w:r w:rsidRPr="00B87FE6">
        <w:t>7. Декларация может быть заполнена в форме электронного документа или на бумажном носителе.</w:t>
      </w:r>
    </w:p>
    <w:p w:rsidR="00DC178B" w:rsidRPr="00B87FE6" w:rsidRDefault="00DC178B" w:rsidP="00DC178B">
      <w:pPr>
        <w:pStyle w:val="ConsPlusNormal"/>
        <w:spacing w:before="240"/>
        <w:ind w:firstLine="540"/>
        <w:jc w:val="both"/>
      </w:pPr>
      <w:r w:rsidRPr="00B87FE6">
        <w:t>8. Декларация на бумажном носителе может быть заполнена от руки либо распечатана на принтере и направлена в виде почтового отправления с описью вложения.</w:t>
      </w:r>
    </w:p>
    <w:p w:rsidR="00DC178B" w:rsidRPr="00B87FE6" w:rsidRDefault="00DC178B" w:rsidP="00DC178B">
      <w:pPr>
        <w:pStyle w:val="ConsPlusNormal"/>
        <w:spacing w:before="240"/>
        <w:ind w:firstLine="540"/>
        <w:jc w:val="both"/>
      </w:pPr>
      <w:r w:rsidRPr="00B87FE6">
        <w:t>Декларация в форме электронного документа должна быть подписана усиленной квалифицированной электронной подписью в соответствии с требованиями Федерального закона от 6 апреля 2011 г. № 63-ФЗ "Об электронной подписи" (Собрание законодательства Российской Федерации, 2011, № 15, ст. 2036; № 27, ст. 3880; 2012, № 29, ст. 3988; 2013, № 14, ст. 1668; № 27, ст. 3463, ст. 3477; 2014, № 11, ст. 1098; № 26, ст. 3390; 2016, № 1, ст. 65; № 26, ст. 3889).</w:t>
      </w:r>
    </w:p>
    <w:p w:rsidR="00DC178B" w:rsidRPr="00B87FE6" w:rsidRDefault="00DC178B" w:rsidP="00DC178B">
      <w:pPr>
        <w:pStyle w:val="ConsPlusNormal"/>
        <w:spacing w:before="240"/>
        <w:ind w:firstLine="540"/>
        <w:jc w:val="both"/>
      </w:pPr>
      <w:r w:rsidRPr="00B87FE6">
        <w:t>9. Раздел IV заполняется юридическими лицами и индивидуальными предпринимателями, осуществляющими хозяйственную и (или) иную деятельность, оказывающую негативное воздействие на атмосферный воздух.</w:t>
      </w:r>
    </w:p>
    <w:p w:rsidR="00DC178B" w:rsidRPr="00B87FE6" w:rsidRDefault="00DC178B" w:rsidP="00DC178B">
      <w:pPr>
        <w:pStyle w:val="ConsPlusNormal"/>
        <w:spacing w:before="240"/>
        <w:ind w:firstLine="540"/>
        <w:jc w:val="both"/>
      </w:pPr>
      <w:r w:rsidRPr="00B87FE6">
        <w:t>10. Раздел V заполняется юридическими лицами и индивидуальными предпринимателями, осуществляющими хозяйственную и (или) иную деятельность, оказывающую негативное воздействие на водные объекты.</w:t>
      </w:r>
    </w:p>
    <w:p w:rsidR="00DC178B" w:rsidRPr="00B87FE6" w:rsidRDefault="00DC178B" w:rsidP="00DC178B">
      <w:pPr>
        <w:pStyle w:val="ConsPlusNormal"/>
        <w:spacing w:before="240"/>
        <w:ind w:firstLine="540"/>
        <w:jc w:val="both"/>
      </w:pPr>
      <w:r w:rsidRPr="00B87FE6">
        <w:t>11. Раздел VI заполняется юридическими лицами и индивидуальными предпринимателями, осуществляющими хозяйственную и (или) иную деятельность, связанную с образованием и (или) размещением отходов.</w:t>
      </w:r>
    </w:p>
    <w:p w:rsidR="00DC178B" w:rsidRPr="00B87FE6" w:rsidRDefault="00DC178B" w:rsidP="00DC178B">
      <w:pPr>
        <w:pStyle w:val="ConsPlusNormal"/>
        <w:spacing w:before="240"/>
        <w:ind w:firstLine="540"/>
        <w:jc w:val="both"/>
      </w:pPr>
      <w:r w:rsidRPr="00B87FE6">
        <w:t>12. Приложение "Расчет нормативов допустимых выбросов" прилагается к Декларации при заполнении Раздела IV.</w:t>
      </w:r>
    </w:p>
    <w:p w:rsidR="00DC178B" w:rsidRPr="00B87FE6" w:rsidRDefault="00DC178B" w:rsidP="00DC178B">
      <w:pPr>
        <w:pStyle w:val="ConsPlusNormal"/>
        <w:spacing w:before="240"/>
        <w:ind w:firstLine="540"/>
        <w:jc w:val="both"/>
      </w:pPr>
      <w:r w:rsidRPr="00B87FE6">
        <w:t>13. Приложение "Расчет нормативов допустимых сбросов" прилагается к Декларации при заполнении Раздела V.</w:t>
      </w:r>
    </w:p>
    <w:p w:rsidR="00DC178B" w:rsidRPr="00B87FE6" w:rsidRDefault="00DC178B" w:rsidP="00DC178B">
      <w:pPr>
        <w:pStyle w:val="ConsPlusNormal"/>
        <w:spacing w:before="240"/>
        <w:ind w:firstLine="540"/>
        <w:jc w:val="both"/>
      </w:pPr>
      <w:r w:rsidRPr="00B87FE6">
        <w:t>14. Титульный лист заполняется в соответствии с пунктами 15 - 17 настоящего Порядка.</w:t>
      </w:r>
    </w:p>
    <w:p w:rsidR="00DC178B" w:rsidRPr="00B87FE6" w:rsidRDefault="00DC178B" w:rsidP="00DC178B">
      <w:pPr>
        <w:pStyle w:val="ConsPlusNormal"/>
        <w:spacing w:before="240"/>
        <w:ind w:firstLine="540"/>
        <w:jc w:val="both"/>
      </w:pPr>
      <w:bookmarkStart w:id="20" w:name="Par382"/>
      <w:bookmarkEnd w:id="20"/>
      <w:r w:rsidRPr="00B87FE6">
        <w:t>15. Код объекта, оказывающего негативное воздействие на окружающую среду, указывается согласно свидетельству о постановке на государственный учет объекта, оказывающего негативное воздействие на окружающую среду, выдаваемого юридическому лицу или индивидуальному предпринимателю, осуществляющим хозяйственную и (или) иную деятельность на указанном объекте в соответствии со статьей 69.2 Федерального закона от 10 января 2002 г. № 7-ФЗ "Об охране окружающей среды" (Собрание законодательства Российской Федерации, 2002, № 2, ст. 133; 2004, № 35, ст. 3607; 2005, № 1, ст. 25; № 19, ст. 1752; 2006, № 1, ст. 10; № 52, ст. 5498; 2007, № 7, ст. 834; № 27, ст. 3213; 2008, № 26, ст. 3012; № 29, ст. 3418; № 30, ст. 3616; 2009, № 1, ст. 17; № 11, ст. 1261; № 52, ст. 6450; 2011, № 1, ст. 54; № 29, ст. 4281; № 30, ст. 4590, ст. 4591, ст. 4596; № 48, ст. 6732; № 50, ст. 7359; 2012, № 26, ст. 3446; 2013, № 11, ст. 1164; № 27, ст. 3477; № 30, ст. 4059; № 52, ст. 6971, ст. 6974; 2014, № 11, ст. 1092, № 30, ст. 4220; № 48, ст. 6642; 2015, № 1, ст. 11, № 27, ст. 3994; № 29, ст. 4359; № 48, ст. 4291; 2016, № 1, ст. 24; № 15, ст. 2066; № 26, ст. 3887; № 27, ст. 4187, ст. 4286, ст. 4291; 2017, № 31, ст. 4829; 2018, № 1, ст. 47, ст. 87; № 30, ст. 4547; № 31, ст. 4841).</w:t>
      </w:r>
    </w:p>
    <w:p w:rsidR="00DC178B" w:rsidRPr="00B87FE6" w:rsidRDefault="00DC178B" w:rsidP="00DC178B">
      <w:pPr>
        <w:pStyle w:val="ConsPlusNormal"/>
        <w:spacing w:before="240"/>
        <w:ind w:firstLine="540"/>
        <w:jc w:val="both"/>
      </w:pPr>
      <w:r w:rsidRPr="00B87FE6">
        <w:t xml:space="preserve">16. Наименование, организационно-правовая форма, адрес (место нахождения) юридического </w:t>
      </w:r>
      <w:r w:rsidRPr="00B87FE6">
        <w:lastRenderedPageBreak/>
        <w:t>лица, код и основной вид экономической деятельности заполняются в соответствии с данными Единого государственного реестра юридических лиц.</w:t>
      </w:r>
    </w:p>
    <w:p w:rsidR="00DC178B" w:rsidRPr="00B87FE6" w:rsidRDefault="00DC178B" w:rsidP="00DC178B">
      <w:pPr>
        <w:pStyle w:val="ConsPlusNormal"/>
        <w:spacing w:before="240"/>
        <w:ind w:firstLine="540"/>
        <w:jc w:val="both"/>
      </w:pPr>
      <w:bookmarkStart w:id="21" w:name="Par384"/>
      <w:bookmarkEnd w:id="21"/>
      <w:r w:rsidRPr="00B87FE6">
        <w:t>17. Фамилия, имя, отчество (при наличии), место жительства, код и основной вид экономической деятельности индивидуального предпринимателя заполняются в соответствии с данными Единого государственного реестра индивидуальных предпринимателей.</w:t>
      </w:r>
    </w:p>
    <w:p w:rsidR="00DC178B" w:rsidRPr="00B87FE6" w:rsidRDefault="00DC178B" w:rsidP="00DC178B">
      <w:pPr>
        <w:pStyle w:val="ConsPlusNormal"/>
        <w:spacing w:before="240"/>
        <w:ind w:firstLine="540"/>
        <w:jc w:val="both"/>
      </w:pPr>
      <w:r w:rsidRPr="00B87FE6">
        <w:t>18. В Разделе I указываются данные пунктов 19 - 20 настоящего Порядка.</w:t>
      </w:r>
    </w:p>
    <w:p w:rsidR="00DC178B" w:rsidRPr="00B87FE6" w:rsidRDefault="00DC178B" w:rsidP="00DC178B">
      <w:pPr>
        <w:pStyle w:val="ConsPlusNormal"/>
        <w:spacing w:before="240"/>
        <w:ind w:firstLine="540"/>
        <w:jc w:val="both"/>
      </w:pPr>
      <w:bookmarkStart w:id="22" w:name="Par386"/>
      <w:bookmarkEnd w:id="22"/>
      <w:r w:rsidRPr="00B87FE6">
        <w:t>19. Данные об объемах производимой продукции (товаров), единицах измерения приводятся на основании данных бухгалтерского учета и (или) иных документов, содержащих информацию о планируемых видах и объемах производимой продукции на период действия Декларации. В разделе I представляются максимальные значения показателей за период действия Декларации.</w:t>
      </w:r>
    </w:p>
    <w:p w:rsidR="00DC178B" w:rsidRPr="00B87FE6" w:rsidRDefault="00DC178B" w:rsidP="00DC178B">
      <w:pPr>
        <w:pStyle w:val="ConsPlusNormal"/>
        <w:spacing w:before="240"/>
        <w:ind w:firstLine="540"/>
        <w:jc w:val="both"/>
      </w:pPr>
      <w:bookmarkStart w:id="23" w:name="Par387"/>
      <w:bookmarkEnd w:id="23"/>
      <w:r w:rsidRPr="00B87FE6">
        <w:t>20. Наименования, виды и коды производимой продукции приводятся в соответствии с Общероссийским классификатором продукции по видам экономической деятельности (ОКПД2) ОК 034-2014 (КПЕС 2008).</w:t>
      </w:r>
    </w:p>
    <w:p w:rsidR="00DC178B" w:rsidRPr="00B87FE6" w:rsidRDefault="00DC178B" w:rsidP="00DC178B">
      <w:pPr>
        <w:pStyle w:val="ConsPlusNormal"/>
        <w:spacing w:before="240"/>
        <w:ind w:firstLine="540"/>
        <w:jc w:val="both"/>
      </w:pPr>
      <w:r w:rsidRPr="00B87FE6">
        <w:t>21. Раздел II заполняется по результатам реализации действующего до подачи Декларации плана мероприятий по охране окружающей среды.</w:t>
      </w:r>
    </w:p>
    <w:p w:rsidR="00DC178B" w:rsidRPr="00B87FE6" w:rsidRDefault="00DC178B" w:rsidP="00DC178B">
      <w:pPr>
        <w:pStyle w:val="ConsPlusNormal"/>
        <w:spacing w:before="240"/>
        <w:ind w:firstLine="540"/>
        <w:jc w:val="both"/>
      </w:pPr>
      <w:r w:rsidRPr="00B87FE6">
        <w:t>22. Раздел III заполняется на основании сведений о произошедших за предыдущие семь лет авариях и инцидентах, повлекших за собой негативное воздействие на окружающую среду.</w:t>
      </w:r>
    </w:p>
    <w:p w:rsidR="00DC178B" w:rsidRPr="00B87FE6" w:rsidRDefault="00DC178B" w:rsidP="00DC178B">
      <w:pPr>
        <w:pStyle w:val="ConsPlusNormal"/>
        <w:spacing w:before="240"/>
        <w:ind w:firstLine="540"/>
        <w:jc w:val="both"/>
      </w:pPr>
      <w:r w:rsidRPr="00B87FE6">
        <w:t>В Разделе III в части данных об авариях, повлекших за собой негативное воздействие на окружающую среду, указываются для каждой аварии:</w:t>
      </w:r>
    </w:p>
    <w:p w:rsidR="00DC178B" w:rsidRPr="00B87FE6" w:rsidRDefault="00DC178B" w:rsidP="00DC178B">
      <w:pPr>
        <w:pStyle w:val="ConsPlusNormal"/>
        <w:spacing w:before="240"/>
        <w:ind w:firstLine="540"/>
        <w:jc w:val="both"/>
      </w:pPr>
      <w:proofErr w:type="gramStart"/>
      <w:r w:rsidRPr="00B87FE6">
        <w:t>дата</w:t>
      </w:r>
      <w:proofErr w:type="gramEnd"/>
      <w:r w:rsidRPr="00B87FE6">
        <w:t xml:space="preserve"> возникновения и дата ликвидации последствий аварии (если последствия аварии не ликвидированы на дату подачи Декларации, указывается планируемая дата завершения работ по ликвидации последствий аварии);</w:t>
      </w:r>
    </w:p>
    <w:p w:rsidR="00DC178B" w:rsidRPr="00B87FE6" w:rsidRDefault="00DC178B" w:rsidP="00DC178B">
      <w:pPr>
        <w:pStyle w:val="ConsPlusNormal"/>
        <w:spacing w:before="240"/>
        <w:ind w:firstLine="540"/>
        <w:jc w:val="both"/>
      </w:pPr>
      <w:proofErr w:type="gramStart"/>
      <w:r w:rsidRPr="00B87FE6">
        <w:t>краткая</w:t>
      </w:r>
      <w:proofErr w:type="gramEnd"/>
      <w:r w:rsidRPr="00B87FE6">
        <w:t xml:space="preserve"> характеристика аварии с указанием причин ее возникновения;</w:t>
      </w:r>
    </w:p>
    <w:p w:rsidR="00DC178B" w:rsidRPr="00B87FE6" w:rsidRDefault="00DC178B" w:rsidP="00DC178B">
      <w:pPr>
        <w:pStyle w:val="ConsPlusNormal"/>
        <w:spacing w:before="240"/>
        <w:ind w:firstLine="540"/>
        <w:jc w:val="both"/>
      </w:pPr>
      <w:proofErr w:type="gramStart"/>
      <w:r w:rsidRPr="00B87FE6">
        <w:t>краткая</w:t>
      </w:r>
      <w:proofErr w:type="gramEnd"/>
      <w:r w:rsidRPr="00B87FE6">
        <w:t xml:space="preserve"> характеристика видов негативного воздействия на окружающую среду при аварии;</w:t>
      </w:r>
    </w:p>
    <w:p w:rsidR="00DC178B" w:rsidRPr="00B87FE6" w:rsidRDefault="00DC178B" w:rsidP="00DC178B">
      <w:pPr>
        <w:pStyle w:val="ConsPlusNormal"/>
        <w:spacing w:before="240"/>
        <w:ind w:firstLine="540"/>
        <w:jc w:val="both"/>
      </w:pPr>
      <w:proofErr w:type="gramStart"/>
      <w:r w:rsidRPr="00B87FE6">
        <w:t>размер</w:t>
      </w:r>
      <w:proofErr w:type="gramEnd"/>
      <w:r w:rsidRPr="00B87FE6">
        <w:t xml:space="preserve"> вреда, причиненного окружающей среде в результате аварии;</w:t>
      </w:r>
    </w:p>
    <w:p w:rsidR="00DC178B" w:rsidRPr="00B87FE6" w:rsidRDefault="00DC178B" w:rsidP="00DC178B">
      <w:pPr>
        <w:pStyle w:val="ConsPlusNormal"/>
        <w:spacing w:before="240"/>
        <w:ind w:firstLine="540"/>
        <w:jc w:val="both"/>
      </w:pPr>
      <w:proofErr w:type="gramStart"/>
      <w:r w:rsidRPr="00B87FE6">
        <w:t>основные</w:t>
      </w:r>
      <w:proofErr w:type="gramEnd"/>
      <w:r w:rsidRPr="00B87FE6">
        <w:t xml:space="preserve"> мероприятия по локализации и ликвидации последствий аварии.</w:t>
      </w:r>
    </w:p>
    <w:p w:rsidR="00DC178B" w:rsidRPr="00B87FE6" w:rsidRDefault="00DC178B" w:rsidP="00DC178B">
      <w:pPr>
        <w:pStyle w:val="ConsPlusNormal"/>
        <w:spacing w:before="240"/>
        <w:ind w:firstLine="540"/>
        <w:jc w:val="both"/>
      </w:pPr>
      <w:r w:rsidRPr="00B87FE6">
        <w:t>В Разделе III в части данных об инцидентах, повлекших за собой негативное воздействие на окружающую среду, указываются для каждого инцидента:</w:t>
      </w:r>
    </w:p>
    <w:p w:rsidR="00DC178B" w:rsidRPr="00B87FE6" w:rsidRDefault="00DC178B" w:rsidP="00DC178B">
      <w:pPr>
        <w:pStyle w:val="ConsPlusNormal"/>
        <w:spacing w:before="240"/>
        <w:ind w:firstLine="540"/>
        <w:jc w:val="both"/>
      </w:pPr>
      <w:proofErr w:type="gramStart"/>
      <w:r w:rsidRPr="00B87FE6">
        <w:t>дата</w:t>
      </w:r>
      <w:proofErr w:type="gramEnd"/>
      <w:r w:rsidRPr="00B87FE6">
        <w:t xml:space="preserve"> возникновения и дата ликвидации последствий инцидента (если последствия инцидента не ликвидированы на дату подачи Декларации, указывается планируемая дата завершения работ по ликвидации последствий инцидента);</w:t>
      </w:r>
    </w:p>
    <w:p w:rsidR="00DC178B" w:rsidRPr="00B87FE6" w:rsidRDefault="00DC178B" w:rsidP="00DC178B">
      <w:pPr>
        <w:pStyle w:val="ConsPlusNormal"/>
        <w:spacing w:before="240"/>
        <w:ind w:firstLine="540"/>
        <w:jc w:val="both"/>
      </w:pPr>
      <w:proofErr w:type="gramStart"/>
      <w:r w:rsidRPr="00B87FE6">
        <w:t>краткая</w:t>
      </w:r>
      <w:proofErr w:type="gramEnd"/>
      <w:r w:rsidRPr="00B87FE6">
        <w:t xml:space="preserve"> характеристика инцидента с указанием причин его возникновения;</w:t>
      </w:r>
    </w:p>
    <w:p w:rsidR="00DC178B" w:rsidRPr="00B87FE6" w:rsidRDefault="00DC178B" w:rsidP="00DC178B">
      <w:pPr>
        <w:pStyle w:val="ConsPlusNormal"/>
        <w:spacing w:before="240"/>
        <w:ind w:firstLine="540"/>
        <w:jc w:val="both"/>
      </w:pPr>
      <w:proofErr w:type="gramStart"/>
      <w:r w:rsidRPr="00B87FE6">
        <w:t>краткая</w:t>
      </w:r>
      <w:proofErr w:type="gramEnd"/>
      <w:r w:rsidRPr="00B87FE6">
        <w:t xml:space="preserve"> характеристика негативного воздействия на окружающую среду при инциденте;</w:t>
      </w:r>
    </w:p>
    <w:p w:rsidR="00DC178B" w:rsidRPr="00B87FE6" w:rsidRDefault="00DC178B" w:rsidP="00DC178B">
      <w:pPr>
        <w:pStyle w:val="ConsPlusNormal"/>
        <w:spacing w:before="240"/>
        <w:ind w:firstLine="540"/>
        <w:jc w:val="both"/>
      </w:pPr>
      <w:proofErr w:type="gramStart"/>
      <w:r w:rsidRPr="00B87FE6">
        <w:t>размер</w:t>
      </w:r>
      <w:proofErr w:type="gramEnd"/>
      <w:r w:rsidRPr="00B87FE6">
        <w:t xml:space="preserve"> вреда, причиненного окружающей среде в результате инцидента;</w:t>
      </w:r>
    </w:p>
    <w:p w:rsidR="00DC178B" w:rsidRPr="00B87FE6" w:rsidRDefault="00DC178B" w:rsidP="00DC178B">
      <w:pPr>
        <w:pStyle w:val="ConsPlusNormal"/>
        <w:spacing w:before="240"/>
        <w:ind w:firstLine="540"/>
        <w:jc w:val="both"/>
      </w:pPr>
      <w:proofErr w:type="gramStart"/>
      <w:r w:rsidRPr="00B87FE6">
        <w:lastRenderedPageBreak/>
        <w:t>основные</w:t>
      </w:r>
      <w:proofErr w:type="gramEnd"/>
      <w:r w:rsidRPr="00B87FE6">
        <w:t xml:space="preserve"> мероприятия по локализации и ликвидации последствий инцидента.</w:t>
      </w:r>
    </w:p>
    <w:p w:rsidR="00DC178B" w:rsidRPr="00B87FE6" w:rsidRDefault="00DC178B" w:rsidP="00DC178B">
      <w:pPr>
        <w:pStyle w:val="ConsPlusNormal"/>
        <w:spacing w:before="240"/>
        <w:ind w:firstLine="540"/>
        <w:jc w:val="both"/>
      </w:pPr>
      <w:r w:rsidRPr="00B87FE6">
        <w:t>23. Раздел IV заполняется на основании расчета нормативов допустимых выбросов, который прилагается к Декларации.</w:t>
      </w:r>
    </w:p>
    <w:p w:rsidR="00DC178B" w:rsidRPr="00B87FE6" w:rsidRDefault="00DC178B" w:rsidP="00DC178B">
      <w:pPr>
        <w:pStyle w:val="ConsPlusNormal"/>
        <w:spacing w:before="240"/>
        <w:ind w:firstLine="540"/>
        <w:jc w:val="both"/>
      </w:pPr>
      <w:r w:rsidRPr="00B87FE6">
        <w:t>24. Раздел V заполняется на основании расчета нормативов допустимых сбросов, который прилагается к Декларации.</w:t>
      </w:r>
    </w:p>
    <w:p w:rsidR="00DC178B" w:rsidRPr="00B87FE6" w:rsidRDefault="00DC178B" w:rsidP="00DC178B">
      <w:pPr>
        <w:pStyle w:val="ConsPlusNormal"/>
        <w:spacing w:before="240"/>
        <w:ind w:firstLine="540"/>
        <w:jc w:val="both"/>
      </w:pPr>
      <w:r w:rsidRPr="00B87FE6">
        <w:t>25. Раздел VI в части массы или объема образовавшихся и размещенных отходов заполняется юридическими лицами и индивидуальными предпринимателям, осуществляющими хозяйственную и (или) иную деятельность на объектах II категории, в соответствии с пунктом 4 статьи 18 Федерального закона от 24 июня 1998 г. № 89-ФЗ "Об отходах производства и потребления" (Собрание законодательства Российской Федерации, 1998, № 26, ст. 3009; 2001, № 1, ст. 21; 2003, № 2, ст. 167; 2004, № 35, ст. 3607; 2005, № 19, ст. 1752; 2006, № 1, ст. 10; № 52, ст. 5498; 2007, № 46, ст. 5554; 2008, № 30, ст. 3616; № 45, ст. 5142; 2009, № 1, ст. 17; 2011, № 30, ст. 4590, ст. 4596; № 45, ст. 6333; № 48, ст. 6732; 2012, № 26, ст. 3446; № 27, ст. 3587; № 31, ст. 4317; 2013, № 30, ст. 4059; № 43, ст. 5448; № 48, ст. 6165; 2014, № 30, ст. 4220, ст. 4262; 2015, № 1, ст. 11, ст. 38; № 27, ст. 3994; № 29, ст. 4350; 2016, № 1, ст. 12, ст. 24; № 15, ст. 2066; № 27, ст. 4187; 2017, № 1, ст. 27; № 50, ст. 7564; 2018, № 1, ст. 87), на основании данных учета образовавшихся, утилизированных, обезвреженных, переданных другим лицам или полученных от других лиц, а также размещенных отходов. Данные представляются за календарный год, предшествующий году представления Декларации. Раздел VI в части массы или объема образовываемых и размещаемых отходов заполняется на основании данных, содержащихся в проектах нормативов образования отходов и лимитов на их размещение.</w:t>
      </w:r>
    </w:p>
    <w:p w:rsidR="00DC178B" w:rsidRPr="00B87FE6" w:rsidRDefault="00DC178B" w:rsidP="00DC178B">
      <w:pPr>
        <w:pStyle w:val="ConsPlusNormal"/>
        <w:spacing w:before="240"/>
        <w:ind w:firstLine="540"/>
        <w:jc w:val="both"/>
      </w:pPr>
      <w:r w:rsidRPr="00B87FE6">
        <w:t>26. Раздел VII заполняется на основании программы производственного экологического контроля, утвержденной юридическими лицами и индивидуальными предпринимателями в соответствии с приказом Минприроды России от 28 февраля 2018 г. № 74 "Об утверждении требований к содержанию программы производственного экологического контроля, порядка и сроков представления отчета об организации и о результатах осуществления производственного экологического контроля" (зарегистрирован в Минюсте России 03.04.2018, регистрационный № 50598).</w:t>
      </w:r>
    </w:p>
    <w:p w:rsidR="00DC178B" w:rsidRPr="00B87FE6" w:rsidRDefault="00DC178B" w:rsidP="00DC178B">
      <w:pPr>
        <w:pStyle w:val="ConsPlusNormal"/>
        <w:ind w:firstLine="540"/>
        <w:jc w:val="both"/>
      </w:pPr>
    </w:p>
    <w:p w:rsidR="00E87DD5" w:rsidRDefault="00DC178B" w:rsidP="00DC178B">
      <w:pPr>
        <w:pStyle w:val="ConsPlusNormal"/>
        <w:ind w:firstLine="540"/>
        <w:jc w:val="both"/>
      </w:pPr>
      <w:r>
        <w:t xml:space="preserve">Локализация: </w:t>
      </w:r>
      <w:hyperlink r:id="rId10" w:history="1">
        <w:r>
          <w:rPr>
            <w:rStyle w:val="a3"/>
          </w:rPr>
          <w:t>экологическая безопасность</w:t>
        </w:r>
      </w:hyperlink>
      <w:r>
        <w:t xml:space="preserve"> на блог-</w:t>
      </w:r>
      <w:proofErr w:type="spellStart"/>
      <w:r>
        <w:t>инженера.рф</w:t>
      </w:r>
      <w:proofErr w:type="spellEnd"/>
    </w:p>
    <w:sectPr w:rsidR="00E87DD5">
      <w:headerReference w:type="default" r:id="rId11"/>
      <w:footerReference w:type="default" r:id="rId12"/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C178B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C178B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C178B">
    <w:pPr>
      <w:pStyle w:val="ConsPlusNormal"/>
      <w:rPr>
        <w:sz w:val="2"/>
        <w:szCs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C178B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C178B">
    <w:pPr>
      <w:pStyle w:val="ConsPlusNormal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C178B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78B"/>
    <w:rsid w:val="00DC178B"/>
    <w:rsid w:val="00E8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F28E86-BB1F-416F-B07B-A64EC38EA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7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17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C17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C17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DC178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3.xml"/><Relationship Id="rId5" Type="http://schemas.openxmlformats.org/officeDocument/2006/relationships/hyperlink" Target="https://&#1073;&#1083;&#1086;&#1075;-&#1080;&#1085;&#1078;&#1077;&#1085;&#1077;&#1088;&#1072;.&#1088;&#1092;/category/ecologicheskaya-bezopasnost" TargetMode="External"/><Relationship Id="rId10" Type="http://schemas.openxmlformats.org/officeDocument/2006/relationships/hyperlink" Target="https://&#1073;&#1083;&#1086;&#1075;-&#1080;&#1085;&#1078;&#1077;&#1085;&#1077;&#1088;&#1072;.&#1088;&#1092;/category/ecologicheskaya-bezopasnost" TargetMode="External"/><Relationship Id="rId4" Type="http://schemas.openxmlformats.org/officeDocument/2006/relationships/image" Target="media/image1.jpeg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3045</Words>
  <Characters>17360</Characters>
  <Application>Microsoft Office Word</Application>
  <DocSecurity>0</DocSecurity>
  <Lines>144</Lines>
  <Paragraphs>40</Paragraphs>
  <ScaleCrop>false</ScaleCrop>
  <Company>SPecialiST RePack</Company>
  <LinksUpToDate>false</LinksUpToDate>
  <CharactersWithSpaces>20365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Хабиров</dc:creator>
  <cp:keywords/>
  <dc:description/>
  <cp:lastModifiedBy>Хабиров</cp:lastModifiedBy>
  <cp:revision>1</cp:revision>
  <dcterms:created xsi:type="dcterms:W3CDTF">2018-12-24T08:28:00Z</dcterms:created>
  <dcterms:modified xsi:type="dcterms:W3CDTF">2018-12-24T08:29:00Z</dcterms:modified>
</cp:coreProperties>
</file>